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F5" w:rsidRDefault="006A6DA5" w:rsidP="00A01DBB">
      <w:pPr>
        <w:rPr>
          <w:rFonts w:ascii="Cambria" w:hAnsi="Cambria" w:cs="Calibri"/>
          <w:b/>
          <w:bCs/>
          <w:sz w:val="48"/>
          <w:szCs w:val="48"/>
        </w:rPr>
      </w:pPr>
      <w:bookmarkStart w:id="0" w:name="_GoBack"/>
      <w:bookmarkEnd w:id="0"/>
      <w:proofErr w:type="spellStart"/>
      <w:r w:rsidRPr="000D3EEC">
        <w:rPr>
          <w:rFonts w:ascii="Cambria" w:hAnsi="Cambria" w:cs="Calibri"/>
          <w:b/>
          <w:bCs/>
          <w:sz w:val="48"/>
          <w:szCs w:val="48"/>
        </w:rPr>
        <w:t>Maha</w:t>
      </w:r>
      <w:proofErr w:type="spellEnd"/>
      <w:r w:rsidR="00FC4964">
        <w:rPr>
          <w:rFonts w:ascii="Cambria" w:hAnsi="Cambria" w:cs="Calibri"/>
          <w:b/>
          <w:bCs/>
          <w:sz w:val="48"/>
          <w:szCs w:val="48"/>
        </w:rPr>
        <w:t xml:space="preserve"> </w:t>
      </w:r>
      <w:proofErr w:type="spellStart"/>
      <w:r w:rsidRPr="000D3EEC">
        <w:rPr>
          <w:rFonts w:ascii="Cambria" w:hAnsi="Cambria" w:cs="Calibri"/>
          <w:b/>
          <w:bCs/>
          <w:sz w:val="48"/>
          <w:szCs w:val="48"/>
        </w:rPr>
        <w:t>Dassoum</w:t>
      </w:r>
      <w:proofErr w:type="spellEnd"/>
    </w:p>
    <w:p w:rsidR="00A01DBB" w:rsidRPr="00AF0CF5" w:rsidRDefault="00F11A1E" w:rsidP="00AF0CF5">
      <w:pPr>
        <w:rPr>
          <w:rFonts w:ascii="Cambria" w:hAnsi="Cambria" w:cs="Calibri"/>
          <w:sz w:val="24"/>
          <w:szCs w:val="24"/>
        </w:rPr>
      </w:pPr>
      <w:r w:rsidRPr="00BF2B6C">
        <w:rPr>
          <w:rStyle w:val="hps"/>
          <w:rFonts w:ascii="Cambria" w:hAnsi="Cambria" w:cs="Calibri"/>
          <w:sz w:val="24"/>
          <w:szCs w:val="24"/>
        </w:rPr>
        <w:t>+ (</w:t>
      </w:r>
      <w:r>
        <w:rPr>
          <w:rStyle w:val="hps"/>
          <w:rFonts w:ascii="Cambria" w:hAnsi="Cambria" w:cs="Calibri"/>
          <w:sz w:val="24"/>
          <w:szCs w:val="24"/>
        </w:rPr>
        <w:t xml:space="preserve">961) </w:t>
      </w:r>
      <w:r w:rsidR="00AB1AEB">
        <w:rPr>
          <w:rStyle w:val="hps"/>
          <w:rFonts w:ascii="Cambria" w:hAnsi="Cambria" w:cs="Calibri"/>
          <w:sz w:val="24"/>
          <w:szCs w:val="24"/>
        </w:rPr>
        <w:t>76676427</w:t>
      </w:r>
      <w:r w:rsidR="00FC4964">
        <w:rPr>
          <w:rStyle w:val="hps"/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</w:t>
      </w:r>
      <w:hyperlink r:id="rId5" w:history="1">
        <w:r w:rsidRPr="000D3EEC">
          <w:rPr>
            <w:rStyle w:val="Hyperlink"/>
            <w:rFonts w:ascii="Cambria" w:hAnsi="Cambria" w:cs="Calibri"/>
            <w:color w:val="auto"/>
            <w:sz w:val="24"/>
            <w:szCs w:val="24"/>
            <w:u w:val="none"/>
          </w:rPr>
          <w:t>maha.dassoum@gmail.com</w:t>
        </w:r>
      </w:hyperlink>
      <w:r w:rsidR="00FC4964">
        <w:t xml:space="preserve">                                                                                                                                        </w:t>
      </w:r>
      <w:r>
        <w:rPr>
          <w:rFonts w:ascii="Cambria" w:hAnsi="Cambria" w:cs="Calibri"/>
          <w:sz w:val="24"/>
          <w:szCs w:val="24"/>
        </w:rPr>
        <w:t xml:space="preserve">Lebanon, Beirut  </w:t>
      </w:r>
      <w:r w:rsidR="00FC4964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DB7BA3" w:rsidRPr="000D3EEC">
        <w:rPr>
          <w:rFonts w:ascii="Cambria" w:hAnsi="Cambria" w:cs="Calibri"/>
          <w:sz w:val="24"/>
          <w:szCs w:val="24"/>
        </w:rPr>
        <w:t>Zu</w:t>
      </w:r>
      <w:r w:rsidR="000D3EEC">
        <w:rPr>
          <w:rFonts w:ascii="Cambria" w:hAnsi="Cambria" w:cs="Calibri"/>
          <w:sz w:val="24"/>
          <w:szCs w:val="24"/>
        </w:rPr>
        <w:t>kak</w:t>
      </w:r>
      <w:proofErr w:type="spellEnd"/>
      <w:r w:rsidR="000D3EEC">
        <w:rPr>
          <w:rFonts w:ascii="Cambria" w:hAnsi="Cambria" w:cs="Calibri"/>
          <w:sz w:val="24"/>
          <w:szCs w:val="24"/>
        </w:rPr>
        <w:t xml:space="preserve"> El </w:t>
      </w:r>
      <w:proofErr w:type="spellStart"/>
      <w:r w:rsidR="000D3EEC">
        <w:rPr>
          <w:rFonts w:ascii="Cambria" w:hAnsi="Cambria" w:cs="Calibri"/>
          <w:sz w:val="24"/>
          <w:szCs w:val="24"/>
        </w:rPr>
        <w:t>Bilat</w:t>
      </w:r>
      <w:proofErr w:type="spellEnd"/>
      <w:r w:rsidR="000D3EEC">
        <w:rPr>
          <w:rFonts w:ascii="Cambria" w:hAnsi="Cambria" w:cs="Calibri"/>
          <w:sz w:val="24"/>
          <w:szCs w:val="24"/>
        </w:rPr>
        <w:t xml:space="preserve">, Street Boutros El </w:t>
      </w:r>
      <w:proofErr w:type="spellStart"/>
      <w:r w:rsidR="00DB7BA3" w:rsidRPr="000D3EEC">
        <w:rPr>
          <w:rFonts w:ascii="Cambria" w:hAnsi="Cambria" w:cs="Calibri"/>
          <w:sz w:val="24"/>
          <w:szCs w:val="24"/>
        </w:rPr>
        <w:t>Bo</w:t>
      </w:r>
      <w:r w:rsidR="006A6DA5" w:rsidRPr="000D3EEC">
        <w:rPr>
          <w:rFonts w:ascii="Cambria" w:hAnsi="Cambria" w:cs="Calibri"/>
          <w:sz w:val="24"/>
          <w:szCs w:val="24"/>
        </w:rPr>
        <w:t>ustani</w:t>
      </w:r>
      <w:proofErr w:type="spellEnd"/>
      <w:r w:rsidR="00A01DBB">
        <w:rPr>
          <w:rFonts w:ascii="Cambria" w:hAnsi="Cambria" w:cs="Calibri"/>
          <w:sz w:val="24"/>
          <w:szCs w:val="24"/>
        </w:rPr>
        <w:t xml:space="preserve">, </w:t>
      </w:r>
      <w:r w:rsidR="00F957A5">
        <w:rPr>
          <w:rFonts w:ascii="Cambria" w:hAnsi="Cambria"/>
          <w:sz w:val="24"/>
          <w:szCs w:val="24"/>
        </w:rPr>
        <w:t>Dana Building, 9</w:t>
      </w:r>
      <w:r w:rsidR="00F957A5" w:rsidRPr="00F957A5">
        <w:rPr>
          <w:rFonts w:ascii="Cambria" w:hAnsi="Cambria"/>
          <w:sz w:val="24"/>
          <w:szCs w:val="24"/>
          <w:vertAlign w:val="superscript"/>
        </w:rPr>
        <w:t>th</w:t>
      </w:r>
      <w:r w:rsidR="00F957A5">
        <w:rPr>
          <w:rFonts w:ascii="Cambria" w:hAnsi="Cambria"/>
          <w:sz w:val="24"/>
          <w:szCs w:val="24"/>
        </w:rPr>
        <w:t xml:space="preserve"> floor</w:t>
      </w:r>
    </w:p>
    <w:p w:rsidR="00803C07" w:rsidRDefault="00803C07" w:rsidP="00BB2786">
      <w:pPr>
        <w:rPr>
          <w:rFonts w:ascii="Cambria" w:hAnsi="Cambria" w:cs="Calibri"/>
          <w:b/>
          <w:bCs/>
          <w:noProof/>
          <w:sz w:val="32"/>
          <w:szCs w:val="32"/>
        </w:rPr>
      </w:pPr>
    </w:p>
    <w:p w:rsidR="00BB2786" w:rsidRDefault="00D334B5" w:rsidP="00BB2786">
      <w:pPr>
        <w:rPr>
          <w:rFonts w:ascii="Cambria" w:hAnsi="Cambria" w:cs="Calibri"/>
          <w:b/>
          <w:bCs/>
          <w:noProof/>
          <w:sz w:val="32"/>
          <w:szCs w:val="32"/>
        </w:rPr>
      </w:pPr>
      <w:r>
        <w:rPr>
          <w:rFonts w:ascii="Cambria" w:hAnsi="Cambria" w:cs="Calibr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5" o:spid="_x0000_s1026" type="#_x0000_t32" style="position:absolute;margin-left:-11.25pt;margin-top:20.75pt;width:520.5pt;height:0;z-index:251659776;visibility:visible">
            <o:lock v:ext="edit" shapetype="f"/>
          </v:shape>
        </w:pict>
      </w:r>
      <w:r w:rsidR="00BB2786">
        <w:rPr>
          <w:rFonts w:ascii="Cambria" w:hAnsi="Cambria" w:cs="Calibri"/>
          <w:b/>
          <w:bCs/>
          <w:noProof/>
          <w:sz w:val="32"/>
          <w:szCs w:val="32"/>
        </w:rPr>
        <w:t>Personal Information</w:t>
      </w:r>
    </w:p>
    <w:p w:rsidR="002B6B00" w:rsidRDefault="00BB2786" w:rsidP="00AF0CF5">
      <w:pPr>
        <w:rPr>
          <w:rFonts w:ascii="Cambria" w:hAnsi="Cambria" w:cs="Calibri"/>
          <w:noProof/>
          <w:sz w:val="24"/>
          <w:szCs w:val="24"/>
        </w:rPr>
      </w:pPr>
      <w:r w:rsidRPr="00BB2786">
        <w:rPr>
          <w:rFonts w:ascii="Cambria" w:hAnsi="Cambria" w:cs="Calibri"/>
          <w:b/>
          <w:bCs/>
          <w:noProof/>
          <w:sz w:val="24"/>
          <w:szCs w:val="24"/>
        </w:rPr>
        <w:t xml:space="preserve">Nationaly: </w:t>
      </w:r>
      <w:r w:rsidRPr="00BB2786">
        <w:rPr>
          <w:rFonts w:ascii="Cambria" w:hAnsi="Cambria" w:cs="Calibri"/>
          <w:noProof/>
          <w:sz w:val="24"/>
          <w:szCs w:val="24"/>
        </w:rPr>
        <w:t>Lebanese.</w:t>
      </w:r>
      <w:r w:rsidR="00FC4964">
        <w:rPr>
          <w:rFonts w:ascii="Cambria" w:hAnsi="Cambria" w:cs="Calibri"/>
          <w:noProof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BB2786">
        <w:rPr>
          <w:rFonts w:ascii="Cambria" w:hAnsi="Cambria" w:cs="Calibri"/>
          <w:b/>
          <w:bCs/>
          <w:noProof/>
          <w:sz w:val="24"/>
          <w:szCs w:val="24"/>
        </w:rPr>
        <w:t xml:space="preserve">Date of Birth: </w:t>
      </w:r>
      <w:r w:rsidRPr="00BB2786">
        <w:rPr>
          <w:rFonts w:ascii="Cambria" w:hAnsi="Cambria" w:cs="Calibri"/>
          <w:noProof/>
          <w:sz w:val="24"/>
          <w:szCs w:val="24"/>
        </w:rPr>
        <w:t>4/7/1992.</w:t>
      </w:r>
      <w:r w:rsidR="00FC4964">
        <w:rPr>
          <w:rFonts w:ascii="Cambria" w:hAnsi="Cambria" w:cs="Calibri"/>
          <w:noProof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B2786">
        <w:rPr>
          <w:rFonts w:ascii="Cambria" w:hAnsi="Cambria" w:cs="Calibri"/>
          <w:b/>
          <w:bCs/>
          <w:noProof/>
          <w:sz w:val="24"/>
          <w:szCs w:val="24"/>
        </w:rPr>
        <w:t xml:space="preserve">Gender: </w:t>
      </w:r>
      <w:r w:rsidRPr="00BB2786">
        <w:rPr>
          <w:rFonts w:ascii="Cambria" w:hAnsi="Cambria" w:cs="Calibri"/>
          <w:noProof/>
          <w:sz w:val="24"/>
          <w:szCs w:val="24"/>
        </w:rPr>
        <w:t>Female.</w:t>
      </w:r>
      <w:r w:rsidR="00FC4964">
        <w:rPr>
          <w:rFonts w:ascii="Cambria" w:hAnsi="Cambria" w:cs="Calibri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B2786">
        <w:rPr>
          <w:rFonts w:ascii="Cambria" w:hAnsi="Cambria" w:cs="Calibri"/>
          <w:b/>
          <w:bCs/>
          <w:noProof/>
          <w:sz w:val="24"/>
          <w:szCs w:val="24"/>
        </w:rPr>
        <w:t>Marital Status:</w:t>
      </w:r>
      <w:r w:rsidRPr="00BB2786">
        <w:rPr>
          <w:rFonts w:ascii="Cambria" w:hAnsi="Cambria" w:cs="Calibri"/>
          <w:noProof/>
          <w:sz w:val="24"/>
          <w:szCs w:val="24"/>
        </w:rPr>
        <w:t xml:space="preserve"> Single. </w:t>
      </w:r>
    </w:p>
    <w:p w:rsidR="00803C07" w:rsidRPr="00803C07" w:rsidRDefault="00803C07" w:rsidP="00803C07">
      <w:pPr>
        <w:rPr>
          <w:rFonts w:ascii="Cambria" w:hAnsi="Cambria" w:cs="Calibri"/>
          <w:noProof/>
          <w:sz w:val="24"/>
          <w:szCs w:val="24"/>
        </w:rPr>
      </w:pPr>
    </w:p>
    <w:p w:rsidR="0044689E" w:rsidRPr="000D3EEC" w:rsidRDefault="00D334B5" w:rsidP="008278A8">
      <w:pPr>
        <w:rPr>
          <w:rFonts w:ascii="Cambria" w:hAnsi="Cambria" w:cs="Calibri"/>
          <w:b/>
          <w:bCs/>
          <w:sz w:val="32"/>
          <w:szCs w:val="32"/>
        </w:rPr>
      </w:pPr>
      <w:r>
        <w:rPr>
          <w:rFonts w:ascii="Cambria" w:hAnsi="Cambria" w:cs="Calibri"/>
          <w:b/>
          <w:bCs/>
          <w:noProof/>
          <w:sz w:val="32"/>
          <w:szCs w:val="32"/>
        </w:rPr>
        <w:pict>
          <v:shape id=" 10" o:spid="_x0000_s1030" type="#_x0000_t32" style="position:absolute;margin-left:-11.25pt;margin-top:20.75pt;width:520.5pt;height:0;z-index:251656704;visibility:visible">
            <o:lock v:ext="edit" shapetype="f"/>
          </v:shape>
        </w:pict>
      </w:r>
      <w:r w:rsidR="0044689E" w:rsidRPr="000D3EEC">
        <w:rPr>
          <w:rFonts w:ascii="Cambria" w:hAnsi="Cambria" w:cs="Calibri"/>
          <w:b/>
          <w:bCs/>
          <w:sz w:val="32"/>
          <w:szCs w:val="32"/>
        </w:rPr>
        <w:t xml:space="preserve">Work Experience </w:t>
      </w:r>
    </w:p>
    <w:p w:rsidR="00C463A6" w:rsidRDefault="00C463A6" w:rsidP="00C463A6">
      <w:pPr>
        <w:rPr>
          <w:rStyle w:val="apple-style-span"/>
          <w:rFonts w:ascii="Cambria" w:hAnsi="Cambria" w:cs="Tahoma"/>
          <w:sz w:val="24"/>
          <w:szCs w:val="24"/>
        </w:rPr>
      </w:pPr>
      <w:proofErr w:type="spellStart"/>
      <w:r>
        <w:rPr>
          <w:rStyle w:val="apple-style-span"/>
          <w:rFonts w:ascii="Cambria" w:hAnsi="Cambria" w:cs="Tahoma"/>
          <w:b/>
          <w:bCs/>
          <w:sz w:val="28"/>
          <w:szCs w:val="28"/>
        </w:rPr>
        <w:t>Kurban</w:t>
      </w:r>
      <w:proofErr w:type="spellEnd"/>
      <w:r>
        <w:rPr>
          <w:rStyle w:val="apple-style-span"/>
          <w:rFonts w:ascii="Cambria" w:hAnsi="Cambria" w:cs="Tahoma"/>
          <w:b/>
          <w:bCs/>
          <w:sz w:val="28"/>
          <w:szCs w:val="28"/>
        </w:rPr>
        <w:t xml:space="preserve"> Travel              </w:t>
      </w:r>
      <w:r w:rsidR="00FC4964">
        <w:rPr>
          <w:rStyle w:val="apple-style-span"/>
          <w:rFonts w:ascii="Cambria" w:hAnsi="Cambria" w:cs="Tahoma"/>
          <w:b/>
          <w:bCs/>
          <w:sz w:val="28"/>
          <w:szCs w:val="28"/>
        </w:rPr>
        <w:t xml:space="preserve">                                                       </w:t>
      </w:r>
      <w:proofErr w:type="spellStart"/>
      <w:r w:rsidR="000D1DDD">
        <w:rPr>
          <w:rStyle w:val="apple-style-span"/>
          <w:rFonts w:ascii="Cambria" w:hAnsi="Cambria" w:cs="Tahoma"/>
          <w:sz w:val="24"/>
          <w:szCs w:val="24"/>
        </w:rPr>
        <w:t>Kantary</w:t>
      </w:r>
      <w:proofErr w:type="spellEnd"/>
      <w:r w:rsidR="000D1DDD">
        <w:rPr>
          <w:rStyle w:val="apple-style-span"/>
          <w:rFonts w:ascii="Cambria" w:hAnsi="Cambria" w:cs="Tahoma"/>
          <w:sz w:val="24"/>
          <w:szCs w:val="24"/>
        </w:rPr>
        <w:t xml:space="preserve">, Lebanon    </w:t>
      </w:r>
    </w:p>
    <w:p w:rsidR="006D5E10" w:rsidRDefault="006D5E10" w:rsidP="00521F13">
      <w:pPr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Senior Accountant</w:t>
      </w:r>
      <w:r w:rsidR="00FC4964">
        <w:rPr>
          <w:rFonts w:ascii="Cambria" w:hAnsi="Cambria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521F13">
        <w:rPr>
          <w:rFonts w:ascii="Cambria" w:hAnsi="Cambria"/>
          <w:sz w:val="24"/>
          <w:szCs w:val="24"/>
          <w:shd w:val="clear" w:color="auto" w:fill="FFFFFF"/>
        </w:rPr>
        <w:t>April</w:t>
      </w:r>
      <w:r w:rsidR="00F445BB">
        <w:rPr>
          <w:rFonts w:ascii="Cambria" w:hAnsi="Cambria"/>
          <w:sz w:val="24"/>
          <w:szCs w:val="24"/>
          <w:shd w:val="clear" w:color="auto" w:fill="FFFFFF"/>
        </w:rPr>
        <w:t xml:space="preserve"> 201</w:t>
      </w:r>
      <w:r w:rsidR="00521F13">
        <w:rPr>
          <w:rFonts w:ascii="Cambria" w:hAnsi="Cambria"/>
          <w:sz w:val="24"/>
          <w:szCs w:val="24"/>
          <w:shd w:val="clear" w:color="auto" w:fill="FFFFFF"/>
        </w:rPr>
        <w:t>8</w:t>
      </w:r>
      <w:r w:rsidR="00C90BA4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FC4964">
        <w:rPr>
          <w:rFonts w:ascii="Cambria" w:hAnsi="Cambria"/>
          <w:sz w:val="24"/>
          <w:szCs w:val="24"/>
          <w:shd w:val="clear" w:color="auto" w:fill="FFFFFF"/>
        </w:rPr>
        <w:t>till</w:t>
      </w:r>
      <w:r w:rsidR="00C90BA4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FD1728">
        <w:rPr>
          <w:rFonts w:ascii="Cambria" w:hAnsi="Cambria"/>
          <w:sz w:val="24"/>
          <w:szCs w:val="24"/>
          <w:shd w:val="clear" w:color="auto" w:fill="FFFFFF"/>
        </w:rPr>
        <w:t>November 2019</w:t>
      </w:r>
    </w:p>
    <w:p w:rsidR="00521F13" w:rsidRDefault="00521F13" w:rsidP="00521F13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Reconciles travel and </w:t>
      </w:r>
      <w:r w:rsidR="00A01DBB">
        <w:rPr>
          <w:rFonts w:asciiTheme="majorHAnsi" w:hAnsiTheme="majorHAnsi" w:cs="Times New Roman"/>
          <w:sz w:val="24"/>
          <w:szCs w:val="24"/>
        </w:rPr>
        <w:t>non-travel</w:t>
      </w:r>
      <w:r>
        <w:rPr>
          <w:rFonts w:asciiTheme="majorHAnsi" w:hAnsiTheme="majorHAnsi" w:cs="Times New Roman"/>
          <w:sz w:val="24"/>
          <w:szCs w:val="24"/>
        </w:rPr>
        <w:t xml:space="preserve"> suppliers’ statements of account.</w:t>
      </w:r>
    </w:p>
    <w:p w:rsidR="004258A6" w:rsidRDefault="00521F13" w:rsidP="004258A6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BSP reconciliation of tickets’ sales, refunds, ADMs and ACMs.</w:t>
      </w:r>
    </w:p>
    <w:p w:rsidR="00521F13" w:rsidRDefault="00521F13" w:rsidP="004258A6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Prepare airline sales report.</w:t>
      </w:r>
    </w:p>
    <w:p w:rsidR="00521F13" w:rsidRDefault="000158EF" w:rsidP="004258A6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Execute and control online credit card refunds to the clients. </w:t>
      </w:r>
    </w:p>
    <w:p w:rsidR="000158EF" w:rsidRDefault="000158EF" w:rsidP="004258A6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Invoicing and reconciling groups and wedding packages.</w:t>
      </w:r>
    </w:p>
    <w:p w:rsidR="000D1DDD" w:rsidRPr="000D1DDD" w:rsidRDefault="000D1DDD" w:rsidP="000D1DDD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Data entry of journal vouchers (expenses).</w:t>
      </w:r>
    </w:p>
    <w:p w:rsidR="000158EF" w:rsidRDefault="000158EF" w:rsidP="004258A6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Bank reconciliation.</w:t>
      </w:r>
    </w:p>
    <w:p w:rsidR="00650036" w:rsidRDefault="00650036" w:rsidP="004258A6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Make supplier payments (Payment vouchers, bank </w:t>
      </w:r>
      <w:proofErr w:type="gramStart"/>
      <w:r>
        <w:rPr>
          <w:rFonts w:asciiTheme="majorHAnsi" w:hAnsiTheme="majorHAnsi" w:cs="Times New Roman"/>
          <w:sz w:val="24"/>
          <w:szCs w:val="24"/>
        </w:rPr>
        <w:t>transfers  “</w:t>
      </w:r>
      <w:proofErr w:type="gramEnd"/>
      <w:r>
        <w:rPr>
          <w:rFonts w:asciiTheme="majorHAnsi" w:hAnsiTheme="majorHAnsi" w:cs="Times New Roman"/>
          <w:sz w:val="24"/>
          <w:szCs w:val="24"/>
        </w:rPr>
        <w:t>TO” and credit card payments).</w:t>
      </w:r>
    </w:p>
    <w:p w:rsidR="006D5E10" w:rsidRDefault="006D5E10" w:rsidP="00C463A6">
      <w:pPr>
        <w:rPr>
          <w:rFonts w:ascii="Cambria" w:hAnsi="Cambria"/>
          <w:sz w:val="24"/>
          <w:szCs w:val="24"/>
          <w:shd w:val="clear" w:color="auto" w:fill="FFFFFF"/>
        </w:rPr>
      </w:pPr>
    </w:p>
    <w:p w:rsidR="00C463A6" w:rsidRDefault="00C463A6" w:rsidP="00521F13">
      <w:pPr>
        <w:rPr>
          <w:rFonts w:ascii="Cambria" w:hAnsi="Cambria"/>
          <w:sz w:val="24"/>
          <w:szCs w:val="24"/>
          <w:shd w:val="clear" w:color="auto" w:fill="FFFFFF"/>
        </w:rPr>
      </w:pPr>
      <w:r w:rsidRPr="003D3778">
        <w:rPr>
          <w:rFonts w:ascii="Cambria" w:hAnsi="Cambria"/>
          <w:sz w:val="24"/>
          <w:szCs w:val="24"/>
          <w:shd w:val="clear" w:color="auto" w:fill="FFFFFF"/>
        </w:rPr>
        <w:t>Accountant</w:t>
      </w:r>
      <w:r w:rsidR="00FC4964">
        <w:rPr>
          <w:rFonts w:ascii="Cambria" w:hAnsi="Cambria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December 2015 till </w:t>
      </w:r>
      <w:r w:rsidR="00521F13">
        <w:rPr>
          <w:rFonts w:ascii="Cambria" w:hAnsi="Cambria"/>
          <w:sz w:val="24"/>
          <w:szCs w:val="24"/>
          <w:shd w:val="clear" w:color="auto" w:fill="FFFFFF"/>
        </w:rPr>
        <w:t>March</w:t>
      </w:r>
      <w:r w:rsidR="00E736B5">
        <w:rPr>
          <w:rFonts w:ascii="Cambria" w:hAnsi="Cambria"/>
          <w:sz w:val="24"/>
          <w:szCs w:val="24"/>
          <w:shd w:val="clear" w:color="auto" w:fill="FFFFFF"/>
        </w:rPr>
        <w:t xml:space="preserve"> 201</w:t>
      </w:r>
      <w:r w:rsidR="00521F13">
        <w:rPr>
          <w:rFonts w:ascii="Cambria" w:hAnsi="Cambria"/>
          <w:sz w:val="24"/>
          <w:szCs w:val="24"/>
          <w:shd w:val="clear" w:color="auto" w:fill="FFFFFF"/>
        </w:rPr>
        <w:t>8</w:t>
      </w:r>
    </w:p>
    <w:p w:rsidR="00C463A6" w:rsidRDefault="00C463A6" w:rsidP="00C463A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 w:rsidRPr="00C463A6">
        <w:rPr>
          <w:rFonts w:asciiTheme="majorHAnsi" w:hAnsiTheme="majorHAnsi" w:cs="Times New Roman"/>
          <w:sz w:val="24"/>
          <w:szCs w:val="24"/>
        </w:rPr>
        <w:t>Data entry of</w:t>
      </w:r>
      <w:r w:rsidR="004D08B7">
        <w:rPr>
          <w:rFonts w:asciiTheme="majorHAnsi" w:hAnsiTheme="majorHAnsi" w:cs="Times New Roman"/>
          <w:sz w:val="24"/>
          <w:szCs w:val="24"/>
        </w:rPr>
        <w:t xml:space="preserve"> </w:t>
      </w:r>
      <w:r w:rsidR="007F1613">
        <w:rPr>
          <w:rFonts w:asciiTheme="majorHAnsi" w:hAnsiTheme="majorHAnsi" w:cs="Times New Roman"/>
          <w:sz w:val="24"/>
          <w:szCs w:val="24"/>
        </w:rPr>
        <w:t>sales</w:t>
      </w:r>
      <w:r w:rsidRPr="00C463A6">
        <w:rPr>
          <w:rFonts w:asciiTheme="majorHAnsi" w:hAnsiTheme="majorHAnsi" w:cs="Times New Roman"/>
          <w:sz w:val="24"/>
          <w:szCs w:val="24"/>
        </w:rPr>
        <w:t xml:space="preserve"> invoices, refunds and credit/debit notes. </w:t>
      </w:r>
    </w:p>
    <w:p w:rsidR="007F1613" w:rsidRDefault="00957681" w:rsidP="00C463A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Prepare and analyze daily sales report.</w:t>
      </w:r>
    </w:p>
    <w:p w:rsidR="00521F13" w:rsidRDefault="00521F13" w:rsidP="00521F13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Prepare receipt vouchers (Cash, Checks, Credit Cards, </w:t>
      </w:r>
      <w:r w:rsidR="00A01DBB">
        <w:rPr>
          <w:rFonts w:asciiTheme="majorHAnsi" w:hAnsiTheme="majorHAnsi" w:cs="Times New Roman"/>
          <w:sz w:val="24"/>
          <w:szCs w:val="24"/>
        </w:rPr>
        <w:t>Bank</w:t>
      </w:r>
      <w:r>
        <w:rPr>
          <w:rFonts w:asciiTheme="majorHAnsi" w:hAnsiTheme="majorHAnsi" w:cs="Times New Roman"/>
          <w:sz w:val="24"/>
          <w:szCs w:val="24"/>
        </w:rPr>
        <w:t xml:space="preserve"> Transfers</w:t>
      </w:r>
      <w:r w:rsidR="000158EF">
        <w:rPr>
          <w:rFonts w:asciiTheme="majorHAnsi" w:hAnsiTheme="majorHAnsi" w:cs="Times New Roman"/>
          <w:sz w:val="24"/>
          <w:szCs w:val="24"/>
        </w:rPr>
        <w:t xml:space="preserve"> TI (In</w:t>
      </w:r>
      <w:r w:rsidR="00F11A1E">
        <w:rPr>
          <w:rFonts w:asciiTheme="majorHAnsi" w:hAnsiTheme="majorHAnsi" w:cs="Times New Roman"/>
          <w:sz w:val="24"/>
          <w:szCs w:val="24"/>
        </w:rPr>
        <w:t>)</w:t>
      </w:r>
      <w:r w:rsidR="000158EF">
        <w:rPr>
          <w:rFonts w:asciiTheme="majorHAnsi" w:hAnsiTheme="majorHAnsi" w:cs="Times New Roman"/>
          <w:sz w:val="24"/>
          <w:szCs w:val="24"/>
        </w:rPr>
        <w:t xml:space="preserve">, Commissions and Incentives), </w:t>
      </w:r>
      <w:r>
        <w:rPr>
          <w:rFonts w:asciiTheme="majorHAnsi" w:hAnsiTheme="majorHAnsi" w:cs="Times New Roman"/>
          <w:sz w:val="24"/>
          <w:szCs w:val="24"/>
        </w:rPr>
        <w:t>and generate daily collection report.</w:t>
      </w:r>
    </w:p>
    <w:p w:rsidR="00521F13" w:rsidRPr="00521F13" w:rsidRDefault="00521F13" w:rsidP="00521F13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Reconciles travel and </w:t>
      </w:r>
      <w:r w:rsidR="00A01DBB">
        <w:rPr>
          <w:rFonts w:asciiTheme="majorHAnsi" w:hAnsiTheme="majorHAnsi" w:cs="Times New Roman"/>
          <w:sz w:val="24"/>
          <w:szCs w:val="24"/>
        </w:rPr>
        <w:t>non-travel</w:t>
      </w:r>
      <w:r>
        <w:rPr>
          <w:rFonts w:asciiTheme="majorHAnsi" w:hAnsiTheme="majorHAnsi" w:cs="Times New Roman"/>
          <w:sz w:val="24"/>
          <w:szCs w:val="24"/>
        </w:rPr>
        <w:t xml:space="preserve"> suppliers’ statements of account.</w:t>
      </w:r>
    </w:p>
    <w:p w:rsidR="005E5A3A" w:rsidRDefault="005E5A3A" w:rsidP="00C23AF4">
      <w:pPr>
        <w:rPr>
          <w:rStyle w:val="apple-style-span"/>
          <w:rFonts w:ascii="Cambria" w:hAnsi="Cambria" w:cs="Tahoma"/>
          <w:sz w:val="24"/>
          <w:szCs w:val="24"/>
        </w:rPr>
      </w:pPr>
      <w:r>
        <w:rPr>
          <w:rStyle w:val="apple-style-span"/>
          <w:rFonts w:ascii="Cambria" w:hAnsi="Cambria" w:cs="Tahoma"/>
          <w:b/>
          <w:bCs/>
          <w:sz w:val="28"/>
          <w:szCs w:val="28"/>
        </w:rPr>
        <w:lastRenderedPageBreak/>
        <w:t xml:space="preserve">Patriarchal </w:t>
      </w:r>
      <w:r w:rsidR="00C23AF4">
        <w:rPr>
          <w:rStyle w:val="apple-style-span"/>
          <w:rFonts w:ascii="Cambria" w:hAnsi="Cambria" w:cs="Tahoma"/>
          <w:b/>
          <w:bCs/>
          <w:sz w:val="28"/>
          <w:szCs w:val="28"/>
        </w:rPr>
        <w:t>College</w:t>
      </w:r>
      <w:r w:rsidR="00FC4964">
        <w:rPr>
          <w:rStyle w:val="apple-style-span"/>
          <w:rFonts w:ascii="Cambria" w:hAnsi="Cambria" w:cs="Tahoma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B132A">
        <w:rPr>
          <w:rStyle w:val="apple-style-span"/>
          <w:rFonts w:ascii="Cambria" w:hAnsi="Cambria" w:cs="Tahoma"/>
          <w:sz w:val="24"/>
          <w:szCs w:val="24"/>
        </w:rPr>
        <w:t xml:space="preserve">Beirut, </w:t>
      </w:r>
      <w:r>
        <w:rPr>
          <w:rStyle w:val="apple-style-span"/>
          <w:rFonts w:ascii="Cambria" w:hAnsi="Cambria" w:cs="Tahoma"/>
          <w:sz w:val="24"/>
          <w:szCs w:val="24"/>
        </w:rPr>
        <w:t xml:space="preserve">Lebanon                             </w:t>
      </w:r>
    </w:p>
    <w:p w:rsidR="00BB132A" w:rsidRDefault="009F61E4" w:rsidP="00113C82">
      <w:pPr>
        <w:rPr>
          <w:rStyle w:val="apple-style-span"/>
          <w:rFonts w:ascii="Cambria" w:hAnsi="Cambria" w:cs="Tahoma"/>
          <w:sz w:val="24"/>
          <w:szCs w:val="24"/>
        </w:rPr>
      </w:pPr>
      <w:r>
        <w:rPr>
          <w:rStyle w:val="apple-style-span"/>
          <w:rFonts w:ascii="Cambria" w:hAnsi="Cambria" w:cs="Tahoma"/>
          <w:sz w:val="24"/>
          <w:szCs w:val="24"/>
        </w:rPr>
        <w:t>Math Teacher for Grade 1, Grade 2 and Grade 3</w:t>
      </w:r>
      <w:r w:rsidR="00FC4964">
        <w:rPr>
          <w:rStyle w:val="apple-style-span"/>
          <w:rFonts w:ascii="Cambria" w:hAnsi="Cambria" w:cs="Tahoma"/>
          <w:sz w:val="24"/>
          <w:szCs w:val="24"/>
        </w:rPr>
        <w:t xml:space="preserve">                           </w:t>
      </w:r>
      <w:r w:rsidR="000A74E3">
        <w:rPr>
          <w:rStyle w:val="apple-style-span"/>
          <w:rFonts w:ascii="Cambria" w:hAnsi="Cambria" w:cs="Tahoma"/>
          <w:sz w:val="24"/>
          <w:szCs w:val="24"/>
        </w:rPr>
        <w:t>November 2014 to</w:t>
      </w:r>
      <w:r w:rsidR="00FC4964">
        <w:rPr>
          <w:rStyle w:val="apple-style-span"/>
          <w:rFonts w:ascii="Cambria" w:hAnsi="Cambria" w:cs="Tahoma"/>
          <w:sz w:val="24"/>
          <w:szCs w:val="24"/>
        </w:rPr>
        <w:t xml:space="preserve"> </w:t>
      </w:r>
      <w:r w:rsidR="00113C82">
        <w:rPr>
          <w:rStyle w:val="apple-style-span"/>
          <w:rFonts w:ascii="Cambria" w:hAnsi="Cambria" w:cs="Tahoma"/>
          <w:sz w:val="24"/>
          <w:szCs w:val="24"/>
        </w:rPr>
        <w:t>June 2015</w:t>
      </w:r>
    </w:p>
    <w:p w:rsidR="005D2837" w:rsidRPr="005D2837" w:rsidRDefault="006D1F1A" w:rsidP="002F2F53">
      <w:pPr>
        <w:numPr>
          <w:ilvl w:val="0"/>
          <w:numId w:val="13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color w:val="08044A"/>
          <w:sz w:val="24"/>
          <w:szCs w:val="24"/>
        </w:rPr>
      </w:pPr>
      <w:r w:rsidRPr="004B3BDA">
        <w:rPr>
          <w:rFonts w:asciiTheme="majorHAnsi" w:hAnsiTheme="majorHAnsi" w:cs="Times New Roman"/>
          <w:color w:val="000000"/>
          <w:sz w:val="24"/>
          <w:szCs w:val="24"/>
        </w:rPr>
        <w:t>Prepare</w:t>
      </w:r>
      <w:r w:rsidR="002F2F53">
        <w:rPr>
          <w:rFonts w:asciiTheme="majorHAnsi" w:hAnsiTheme="majorHAnsi" w:cs="Times New Roman"/>
          <w:color w:val="000000"/>
          <w:sz w:val="24"/>
          <w:szCs w:val="24"/>
        </w:rPr>
        <w:t>d</w:t>
      </w:r>
      <w:r w:rsidR="005D2837" w:rsidRPr="005D2837">
        <w:rPr>
          <w:rFonts w:asciiTheme="majorHAnsi" w:hAnsiTheme="majorHAnsi" w:cs="Times New Roman"/>
          <w:color w:val="000000"/>
          <w:sz w:val="24"/>
          <w:szCs w:val="24"/>
        </w:rPr>
        <w:t xml:space="preserve"> Math study material for the </w:t>
      </w:r>
      <w:r w:rsidR="002F2F53">
        <w:rPr>
          <w:rFonts w:asciiTheme="majorHAnsi" w:hAnsiTheme="majorHAnsi" w:cs="Times New Roman"/>
          <w:color w:val="000000"/>
          <w:sz w:val="24"/>
          <w:szCs w:val="24"/>
        </w:rPr>
        <w:t>students</w:t>
      </w:r>
      <w:r w:rsidR="004D08B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2F2F53">
        <w:rPr>
          <w:rFonts w:asciiTheme="majorHAnsi" w:hAnsiTheme="majorHAnsi" w:cs="Times New Roman"/>
          <w:color w:val="000000"/>
          <w:sz w:val="24"/>
          <w:szCs w:val="24"/>
        </w:rPr>
        <w:t xml:space="preserve">including interactive learning, </w:t>
      </w:r>
      <w:r w:rsidR="005D2837" w:rsidRPr="005D2837">
        <w:rPr>
          <w:rFonts w:asciiTheme="majorHAnsi" w:hAnsiTheme="majorHAnsi" w:cs="Times New Roman"/>
          <w:color w:val="000000"/>
          <w:sz w:val="24"/>
          <w:szCs w:val="24"/>
        </w:rPr>
        <w:t>workbooks and group exercises.</w:t>
      </w:r>
    </w:p>
    <w:p w:rsidR="006D1F1A" w:rsidRPr="004B3BDA" w:rsidRDefault="006D1F1A" w:rsidP="006D1F1A">
      <w:pPr>
        <w:pStyle w:val="ListParagraph"/>
        <w:numPr>
          <w:ilvl w:val="0"/>
          <w:numId w:val="13"/>
        </w:numPr>
        <w:rPr>
          <w:rStyle w:val="apple-style-span"/>
          <w:rFonts w:asciiTheme="majorHAnsi" w:hAnsiTheme="majorHAnsi" w:cs="Tahoma"/>
          <w:sz w:val="24"/>
          <w:szCs w:val="24"/>
        </w:rPr>
      </w:pPr>
      <w:r w:rsidRPr="004B3BDA">
        <w:rPr>
          <w:rStyle w:val="apple-style-span"/>
          <w:rFonts w:asciiTheme="majorHAnsi" w:hAnsiTheme="majorHAnsi" w:cs="Tahoma"/>
          <w:sz w:val="24"/>
          <w:szCs w:val="24"/>
        </w:rPr>
        <w:t>Plan</w:t>
      </w:r>
      <w:r w:rsidR="002F2F53">
        <w:rPr>
          <w:rStyle w:val="apple-style-span"/>
          <w:rFonts w:asciiTheme="majorHAnsi" w:hAnsiTheme="majorHAnsi" w:cs="Tahoma"/>
          <w:sz w:val="24"/>
          <w:szCs w:val="24"/>
        </w:rPr>
        <w:t>ed</w:t>
      </w:r>
      <w:r w:rsidRPr="004B3BDA">
        <w:rPr>
          <w:rStyle w:val="apple-style-span"/>
          <w:rFonts w:asciiTheme="majorHAnsi" w:hAnsiTheme="majorHAnsi" w:cs="Tahoma"/>
          <w:sz w:val="24"/>
          <w:szCs w:val="24"/>
        </w:rPr>
        <w:t>, assess</w:t>
      </w:r>
      <w:r w:rsidR="002F2F53">
        <w:rPr>
          <w:rStyle w:val="apple-style-span"/>
          <w:rFonts w:asciiTheme="majorHAnsi" w:hAnsiTheme="majorHAnsi" w:cs="Tahoma"/>
          <w:sz w:val="24"/>
          <w:szCs w:val="24"/>
        </w:rPr>
        <w:t>ed</w:t>
      </w:r>
      <w:r w:rsidRPr="004B3BDA">
        <w:rPr>
          <w:rStyle w:val="apple-style-span"/>
          <w:rFonts w:asciiTheme="majorHAnsi" w:hAnsiTheme="majorHAnsi" w:cs="Tahoma"/>
          <w:sz w:val="24"/>
          <w:szCs w:val="24"/>
        </w:rPr>
        <w:t xml:space="preserve"> and set homework.</w:t>
      </w:r>
    </w:p>
    <w:p w:rsidR="006D1F1A" w:rsidRPr="004B3BDA" w:rsidRDefault="006D1F1A" w:rsidP="006D1F1A">
      <w:pPr>
        <w:pStyle w:val="ListParagraph"/>
        <w:numPr>
          <w:ilvl w:val="0"/>
          <w:numId w:val="13"/>
        </w:numPr>
        <w:rPr>
          <w:rFonts w:asciiTheme="majorHAnsi" w:hAnsiTheme="majorHAnsi" w:cs="Tahoma"/>
          <w:sz w:val="24"/>
          <w:szCs w:val="24"/>
        </w:rPr>
      </w:pPr>
      <w:r w:rsidRPr="004B3BDA">
        <w:rPr>
          <w:rFonts w:asciiTheme="majorHAnsi" w:hAnsiTheme="majorHAnsi" w:cs="Times New Roman"/>
          <w:color w:val="000000"/>
          <w:sz w:val="24"/>
          <w:szCs w:val="24"/>
        </w:rPr>
        <w:t>Monitor</w:t>
      </w:r>
      <w:r w:rsidR="002F2F53">
        <w:rPr>
          <w:rFonts w:asciiTheme="majorHAnsi" w:hAnsiTheme="majorHAnsi" w:cs="Times New Roman"/>
          <w:color w:val="000000"/>
          <w:sz w:val="24"/>
          <w:szCs w:val="24"/>
        </w:rPr>
        <w:t>ed</w:t>
      </w:r>
      <w:r w:rsidRPr="004B3BDA">
        <w:rPr>
          <w:rFonts w:asciiTheme="majorHAnsi" w:hAnsiTheme="majorHAnsi" w:cs="Times New Roman"/>
          <w:color w:val="000000"/>
          <w:sz w:val="24"/>
          <w:szCs w:val="24"/>
        </w:rPr>
        <w:t xml:space="preserve"> the performance of the pupils in class.</w:t>
      </w:r>
    </w:p>
    <w:p w:rsidR="006D1F1A" w:rsidRPr="004B3BDA" w:rsidRDefault="006D1F1A" w:rsidP="006D1F1A">
      <w:pPr>
        <w:pStyle w:val="ListParagraph"/>
        <w:numPr>
          <w:ilvl w:val="0"/>
          <w:numId w:val="13"/>
        </w:numPr>
        <w:rPr>
          <w:rFonts w:asciiTheme="majorHAnsi" w:hAnsiTheme="majorHAnsi" w:cs="Tahoma"/>
          <w:sz w:val="24"/>
          <w:szCs w:val="24"/>
        </w:rPr>
      </w:pPr>
      <w:r w:rsidRPr="004B3BDA">
        <w:rPr>
          <w:rFonts w:asciiTheme="majorHAnsi" w:hAnsiTheme="majorHAnsi" w:cs="Times New Roman"/>
          <w:color w:val="000000"/>
          <w:sz w:val="24"/>
          <w:szCs w:val="24"/>
        </w:rPr>
        <w:t>Provide</w:t>
      </w:r>
      <w:r w:rsidR="002F2F53">
        <w:rPr>
          <w:rFonts w:asciiTheme="majorHAnsi" w:hAnsiTheme="majorHAnsi" w:cs="Times New Roman"/>
          <w:color w:val="000000"/>
          <w:sz w:val="24"/>
          <w:szCs w:val="24"/>
        </w:rPr>
        <w:t>d</w:t>
      </w:r>
      <w:r w:rsidRPr="004B3BDA">
        <w:rPr>
          <w:rFonts w:asciiTheme="majorHAnsi" w:hAnsiTheme="majorHAnsi" w:cs="Times New Roman"/>
          <w:color w:val="000000"/>
          <w:sz w:val="24"/>
          <w:szCs w:val="24"/>
        </w:rPr>
        <w:t xml:space="preserve"> encouragement to students who need additional help.</w:t>
      </w:r>
    </w:p>
    <w:p w:rsidR="006D1F1A" w:rsidRPr="004B3BDA" w:rsidRDefault="004B3BDA" w:rsidP="004B3BDA">
      <w:pPr>
        <w:pStyle w:val="ListParagraph"/>
        <w:numPr>
          <w:ilvl w:val="0"/>
          <w:numId w:val="13"/>
        </w:numPr>
        <w:rPr>
          <w:rStyle w:val="apple-style-span"/>
          <w:rFonts w:asciiTheme="majorHAnsi" w:hAnsiTheme="majorHAnsi" w:cs="Tahoma"/>
          <w:sz w:val="24"/>
          <w:szCs w:val="24"/>
        </w:rPr>
      </w:pPr>
      <w:r w:rsidRPr="004B3BD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Handle</w:t>
      </w:r>
      <w:r w:rsidR="002F2F53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</w:t>
      </w:r>
      <w:r w:rsidR="003F53C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parent</w:t>
      </w:r>
      <w:r w:rsidRPr="004B3BD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s</w:t>
      </w:r>
      <w:r w:rsidR="003F53C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’</w:t>
      </w:r>
      <w:r w:rsidRPr="004B3BD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concerns on daily basis.</w:t>
      </w:r>
    </w:p>
    <w:p w:rsidR="009F61E4" w:rsidRPr="00BB132A" w:rsidRDefault="009F61E4" w:rsidP="00BB132A">
      <w:pPr>
        <w:rPr>
          <w:rStyle w:val="apple-style-span"/>
          <w:rFonts w:ascii="Cambria" w:hAnsi="Cambria" w:cs="Tahoma"/>
          <w:sz w:val="24"/>
          <w:szCs w:val="24"/>
        </w:rPr>
      </w:pPr>
    </w:p>
    <w:p w:rsidR="00113C82" w:rsidRDefault="00A02FFC" w:rsidP="00FC4964">
      <w:pPr>
        <w:rPr>
          <w:rStyle w:val="apple-style-span"/>
          <w:rFonts w:ascii="Cambria" w:hAnsi="Cambria" w:cs="Tahoma"/>
          <w:sz w:val="24"/>
          <w:szCs w:val="24"/>
        </w:rPr>
      </w:pPr>
      <w:r>
        <w:rPr>
          <w:rStyle w:val="apple-style-span"/>
          <w:rFonts w:ascii="Cambria" w:hAnsi="Cambria" w:cs="Tahoma"/>
          <w:b/>
          <w:bCs/>
          <w:sz w:val="28"/>
          <w:szCs w:val="28"/>
        </w:rPr>
        <w:t xml:space="preserve">Wild Discovery – </w:t>
      </w:r>
      <w:proofErr w:type="spellStart"/>
      <w:r>
        <w:rPr>
          <w:rStyle w:val="apple-style-span"/>
          <w:rFonts w:ascii="Cambria" w:hAnsi="Cambria" w:cs="Tahoma"/>
          <w:b/>
          <w:bCs/>
          <w:sz w:val="28"/>
          <w:szCs w:val="28"/>
        </w:rPr>
        <w:t>Saadé</w:t>
      </w:r>
      <w:proofErr w:type="spellEnd"/>
      <w:r w:rsidR="00FC4964">
        <w:rPr>
          <w:rStyle w:val="apple-style-span"/>
          <w:rFonts w:ascii="Cambria" w:hAnsi="Cambria" w:cs="Tahoma"/>
          <w:b/>
          <w:bCs/>
          <w:sz w:val="28"/>
          <w:szCs w:val="28"/>
        </w:rPr>
        <w:t xml:space="preserve"> </w:t>
      </w:r>
      <w:r>
        <w:rPr>
          <w:rStyle w:val="apple-style-span"/>
          <w:rFonts w:ascii="Cambria" w:hAnsi="Cambria" w:cs="Tahoma"/>
          <w:b/>
          <w:bCs/>
          <w:sz w:val="28"/>
          <w:szCs w:val="28"/>
        </w:rPr>
        <w:t>Group</w:t>
      </w:r>
      <w:r w:rsidR="00FC4964">
        <w:rPr>
          <w:rStyle w:val="apple-style-span"/>
          <w:rFonts w:ascii="Cambria" w:hAnsi="Cambria" w:cs="Tahoma"/>
          <w:b/>
          <w:bCs/>
          <w:sz w:val="28"/>
          <w:szCs w:val="28"/>
        </w:rPr>
        <w:t xml:space="preserve"> </w:t>
      </w:r>
      <w:r w:rsidR="00EF5739">
        <w:rPr>
          <w:rStyle w:val="apple-style-span"/>
          <w:rFonts w:ascii="Cambria" w:hAnsi="Cambria" w:cs="Tahoma"/>
          <w:b/>
          <w:bCs/>
          <w:sz w:val="28"/>
          <w:szCs w:val="28"/>
        </w:rPr>
        <w:t xml:space="preserve">(Head Office)       </w:t>
      </w:r>
      <w:r w:rsidR="00FC4964">
        <w:rPr>
          <w:rStyle w:val="apple-style-span"/>
          <w:rFonts w:ascii="Cambria" w:hAnsi="Cambria" w:cs="Tahoma"/>
          <w:b/>
          <w:bCs/>
          <w:sz w:val="28"/>
          <w:szCs w:val="28"/>
        </w:rPr>
        <w:t xml:space="preserve">                                                        </w:t>
      </w:r>
      <w:proofErr w:type="spellStart"/>
      <w:r w:rsidR="00F060F3">
        <w:rPr>
          <w:rStyle w:val="apple-style-span"/>
          <w:rFonts w:ascii="Cambria" w:hAnsi="Cambria" w:cs="Tahoma"/>
          <w:sz w:val="24"/>
          <w:szCs w:val="24"/>
        </w:rPr>
        <w:t>Gemmayzé</w:t>
      </w:r>
      <w:proofErr w:type="spellEnd"/>
      <w:r w:rsidR="00AF0CF5">
        <w:rPr>
          <w:rStyle w:val="apple-style-span"/>
          <w:rFonts w:ascii="Cambria" w:hAnsi="Cambria" w:cs="Tahoma"/>
          <w:sz w:val="24"/>
          <w:szCs w:val="24"/>
        </w:rPr>
        <w:t xml:space="preserve">, </w:t>
      </w:r>
      <w:r>
        <w:rPr>
          <w:rStyle w:val="apple-style-span"/>
          <w:rFonts w:ascii="Cambria" w:hAnsi="Cambria" w:cs="Tahoma"/>
          <w:sz w:val="24"/>
          <w:szCs w:val="24"/>
        </w:rPr>
        <w:t xml:space="preserve">Lebanon                             </w:t>
      </w:r>
    </w:p>
    <w:p w:rsidR="003D3778" w:rsidRPr="003D3778" w:rsidRDefault="003D3778" w:rsidP="003D3778">
      <w:pPr>
        <w:rPr>
          <w:rFonts w:ascii="Cambria" w:hAnsi="Cambria"/>
          <w:sz w:val="24"/>
          <w:szCs w:val="24"/>
          <w:shd w:val="clear" w:color="auto" w:fill="FFFFFF"/>
        </w:rPr>
      </w:pPr>
      <w:r w:rsidRPr="003D3778">
        <w:rPr>
          <w:rFonts w:ascii="Cambria" w:hAnsi="Cambria"/>
          <w:sz w:val="24"/>
          <w:szCs w:val="24"/>
          <w:shd w:val="clear" w:color="auto" w:fill="FFFFFF"/>
        </w:rPr>
        <w:t>Accountant, Cash Management</w:t>
      </w:r>
      <w:r w:rsidR="00FC4964">
        <w:rPr>
          <w:rFonts w:ascii="Cambria" w:hAnsi="Cambria"/>
          <w:sz w:val="24"/>
          <w:szCs w:val="24"/>
          <w:shd w:val="clear" w:color="auto" w:fill="FFFFFF"/>
        </w:rPr>
        <w:t xml:space="preserve">                                                     </w:t>
      </w:r>
      <w:r w:rsidR="005E5A3A">
        <w:rPr>
          <w:rFonts w:ascii="Cambria" w:hAnsi="Cambria"/>
          <w:sz w:val="24"/>
          <w:szCs w:val="24"/>
          <w:shd w:val="clear" w:color="auto" w:fill="FFFFFF"/>
        </w:rPr>
        <w:t>October 2014 to November 2014</w:t>
      </w:r>
    </w:p>
    <w:p w:rsidR="00113C82" w:rsidRPr="005D2837" w:rsidRDefault="00113C82" w:rsidP="00113C82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color w:val="08044A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Collected daily receipts from agencies.</w:t>
      </w:r>
    </w:p>
    <w:p w:rsidR="00113C82" w:rsidRDefault="00113C82" w:rsidP="00113C82">
      <w:pPr>
        <w:pStyle w:val="ListParagraph"/>
        <w:numPr>
          <w:ilvl w:val="0"/>
          <w:numId w:val="12"/>
        </w:numPr>
        <w:rPr>
          <w:rStyle w:val="apple-style-span"/>
          <w:rFonts w:asciiTheme="majorHAnsi" w:hAnsiTheme="majorHAnsi" w:cs="Tahoma"/>
          <w:sz w:val="24"/>
          <w:szCs w:val="24"/>
        </w:rPr>
      </w:pPr>
      <w:r>
        <w:rPr>
          <w:rStyle w:val="apple-style-span"/>
          <w:rFonts w:asciiTheme="majorHAnsi" w:hAnsiTheme="majorHAnsi" w:cs="Tahoma"/>
          <w:sz w:val="24"/>
          <w:szCs w:val="24"/>
        </w:rPr>
        <w:t>Made sure payments were allocated.</w:t>
      </w:r>
    </w:p>
    <w:p w:rsidR="00113C82" w:rsidRPr="004B3BDA" w:rsidRDefault="00113C82" w:rsidP="00113C82">
      <w:pPr>
        <w:pStyle w:val="ListParagraph"/>
        <w:numPr>
          <w:ilvl w:val="0"/>
          <w:numId w:val="12"/>
        </w:numPr>
        <w:rPr>
          <w:rStyle w:val="apple-style-span"/>
          <w:rFonts w:asciiTheme="majorHAnsi" w:hAnsiTheme="majorHAnsi" w:cs="Tahoma"/>
          <w:sz w:val="24"/>
          <w:szCs w:val="24"/>
        </w:rPr>
      </w:pPr>
      <w:r>
        <w:rPr>
          <w:rStyle w:val="apple-style-span"/>
          <w:rFonts w:asciiTheme="majorHAnsi" w:hAnsiTheme="majorHAnsi" w:cs="Tahoma"/>
          <w:sz w:val="24"/>
          <w:szCs w:val="24"/>
        </w:rPr>
        <w:t>Made sure collected Checks are void of any error.</w:t>
      </w:r>
    </w:p>
    <w:p w:rsidR="00113C82" w:rsidRPr="004B3BDA" w:rsidRDefault="00113C82" w:rsidP="00113C82">
      <w:pPr>
        <w:pStyle w:val="ListParagraph"/>
        <w:numPr>
          <w:ilvl w:val="0"/>
          <w:numId w:val="12"/>
        </w:numPr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Checked the banks for incoming transfers and ensured corresponding receipts are issued.</w:t>
      </w:r>
    </w:p>
    <w:p w:rsidR="00113C82" w:rsidRDefault="00113C82" w:rsidP="00113C82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Made sure signed credit card slips are attached to the receipts.</w:t>
      </w:r>
    </w:p>
    <w:p w:rsidR="00113C82" w:rsidRPr="00113C82" w:rsidRDefault="00113C82" w:rsidP="00113C82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 w:rsidRPr="00113C82">
        <w:rPr>
          <w:rFonts w:asciiTheme="majorHAnsi" w:hAnsiTheme="majorHAnsi" w:cs="Times New Roman"/>
          <w:sz w:val="24"/>
          <w:szCs w:val="24"/>
        </w:rPr>
        <w:t>Performed daily bank tra</w:t>
      </w:r>
      <w:r>
        <w:rPr>
          <w:rFonts w:asciiTheme="majorHAnsi" w:hAnsiTheme="majorHAnsi" w:cs="Times New Roman"/>
          <w:sz w:val="24"/>
          <w:szCs w:val="24"/>
        </w:rPr>
        <w:t>n</w:t>
      </w:r>
      <w:r w:rsidRPr="00113C82">
        <w:rPr>
          <w:rFonts w:asciiTheme="majorHAnsi" w:hAnsiTheme="majorHAnsi" w:cs="Times New Roman"/>
          <w:sz w:val="24"/>
          <w:szCs w:val="24"/>
        </w:rPr>
        <w:t>sactions.</w:t>
      </w:r>
    </w:p>
    <w:p w:rsidR="00113C82" w:rsidRPr="00113C82" w:rsidRDefault="00113C82" w:rsidP="00113C82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 w:rsidRPr="00113C82">
        <w:rPr>
          <w:rFonts w:asciiTheme="majorHAnsi" w:hAnsiTheme="majorHAnsi" w:cs="Times New Roman"/>
          <w:sz w:val="24"/>
          <w:szCs w:val="24"/>
        </w:rPr>
        <w:t xml:space="preserve">Performed daily reconciliation of cash and Checks under collection. </w:t>
      </w:r>
    </w:p>
    <w:p w:rsidR="00113C82" w:rsidRPr="00113C82" w:rsidRDefault="00113C82" w:rsidP="00113C82">
      <w:pPr>
        <w:pStyle w:val="ListParagraph"/>
        <w:numPr>
          <w:ilvl w:val="0"/>
          <w:numId w:val="12"/>
        </w:numPr>
        <w:rPr>
          <w:rStyle w:val="apple-style-span"/>
          <w:rFonts w:asciiTheme="majorHAnsi" w:hAnsiTheme="majorHAnsi" w:cs="Tahoma"/>
          <w:sz w:val="24"/>
          <w:szCs w:val="24"/>
        </w:rPr>
      </w:pPr>
      <w:r w:rsidRPr="00113C82">
        <w:rPr>
          <w:rStyle w:val="apple-style-span"/>
          <w:rFonts w:asciiTheme="majorHAnsi" w:hAnsiTheme="majorHAnsi" w:cs="Tahoma"/>
          <w:sz w:val="24"/>
          <w:szCs w:val="24"/>
        </w:rPr>
        <w:t>Maintained an accurate record of petty cash.</w:t>
      </w:r>
    </w:p>
    <w:p w:rsidR="00113C82" w:rsidRPr="00113C82" w:rsidRDefault="00113C82" w:rsidP="00113C82">
      <w:pPr>
        <w:pStyle w:val="ListParagraph"/>
        <w:numPr>
          <w:ilvl w:val="0"/>
          <w:numId w:val="12"/>
        </w:numPr>
        <w:rPr>
          <w:rStyle w:val="apple-style-span"/>
          <w:rFonts w:asciiTheme="majorHAnsi" w:hAnsiTheme="majorHAnsi" w:cs="Tahoma"/>
          <w:sz w:val="24"/>
          <w:szCs w:val="24"/>
        </w:rPr>
      </w:pPr>
      <w:r w:rsidRPr="00113C82">
        <w:rPr>
          <w:rStyle w:val="apple-style-span"/>
          <w:rFonts w:asciiTheme="majorHAnsi" w:hAnsiTheme="majorHAnsi" w:cs="Tahoma"/>
          <w:sz w:val="24"/>
          <w:szCs w:val="24"/>
        </w:rPr>
        <w:t>Issued daily cash report.</w:t>
      </w:r>
    </w:p>
    <w:p w:rsidR="00EE2E38" w:rsidRDefault="00EE2E38" w:rsidP="00EE2E38">
      <w:pPr>
        <w:rPr>
          <w:rStyle w:val="apple-style-span"/>
          <w:rFonts w:ascii="Cambria" w:hAnsi="Cambria" w:cs="Tahoma"/>
          <w:sz w:val="24"/>
          <w:szCs w:val="24"/>
        </w:rPr>
      </w:pPr>
    </w:p>
    <w:p w:rsidR="00EE2E38" w:rsidRDefault="00EE2E38" w:rsidP="00EE2E38">
      <w:pPr>
        <w:rPr>
          <w:rStyle w:val="apple-style-span"/>
          <w:rFonts w:ascii="Cambria" w:hAnsi="Cambria" w:cs="Tahoma"/>
          <w:sz w:val="24"/>
          <w:szCs w:val="24"/>
        </w:rPr>
      </w:pPr>
      <w:r>
        <w:rPr>
          <w:rStyle w:val="apple-style-span"/>
          <w:rFonts w:ascii="Cambria" w:hAnsi="Cambria" w:cs="Tahoma"/>
          <w:sz w:val="24"/>
          <w:szCs w:val="24"/>
        </w:rPr>
        <w:t xml:space="preserve">Junior Accountant                                                  </w:t>
      </w:r>
      <w:r w:rsidR="005E5A3A">
        <w:rPr>
          <w:rStyle w:val="apple-style-span"/>
          <w:rFonts w:ascii="Cambria" w:hAnsi="Cambria" w:cs="Tahoma"/>
          <w:sz w:val="24"/>
          <w:szCs w:val="24"/>
        </w:rPr>
        <w:t xml:space="preserve">                      September 2014 to November 2014</w:t>
      </w:r>
    </w:p>
    <w:p w:rsidR="00113C82" w:rsidRPr="00113C82" w:rsidRDefault="000B7097" w:rsidP="00113C82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Filed journal</w:t>
      </w:r>
      <w:r w:rsidR="00113C82">
        <w:rPr>
          <w:rFonts w:asciiTheme="majorHAnsi" w:hAnsiTheme="majorHAnsi" w:cs="Times New Roman"/>
          <w:sz w:val="24"/>
          <w:szCs w:val="24"/>
        </w:rPr>
        <w:t xml:space="preserve"> vouchers, payment requests, payment vouchers and credit notes.</w:t>
      </w:r>
    </w:p>
    <w:p w:rsidR="00113C82" w:rsidRPr="00113C82" w:rsidRDefault="00113C82" w:rsidP="00113C82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Data entry of invoices, payments requests and financial transactions.</w:t>
      </w:r>
    </w:p>
    <w:p w:rsidR="00113C82" w:rsidRDefault="00113C82" w:rsidP="00113C82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Style w:val="apple-style-span"/>
          <w:rFonts w:asciiTheme="majorHAnsi" w:hAnsiTheme="majorHAnsi" w:cs="Tahoma"/>
          <w:sz w:val="24"/>
          <w:szCs w:val="24"/>
        </w:rPr>
        <w:t>Validation of payments after accomplishing them in cash or by check.</w:t>
      </w:r>
    </w:p>
    <w:p w:rsidR="00113C82" w:rsidRPr="00113C82" w:rsidRDefault="00113C82" w:rsidP="00113C82">
      <w:pPr>
        <w:numPr>
          <w:ilvl w:val="0"/>
          <w:numId w:val="1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Reconciled financial discrepancies by collecting and analyzing statements of account.</w:t>
      </w:r>
    </w:p>
    <w:p w:rsidR="00432803" w:rsidRPr="003D3778" w:rsidRDefault="00432803" w:rsidP="00EB240E">
      <w:pPr>
        <w:rPr>
          <w:rStyle w:val="apple-style-span"/>
          <w:rFonts w:ascii="Cambria" w:hAnsi="Cambria" w:cs="Tahoma"/>
          <w:b/>
          <w:bCs/>
          <w:sz w:val="24"/>
          <w:szCs w:val="24"/>
        </w:rPr>
      </w:pPr>
    </w:p>
    <w:p w:rsidR="006968F1" w:rsidRPr="00BD0032" w:rsidRDefault="008278A8" w:rsidP="00AF0CF5">
      <w:pPr>
        <w:rPr>
          <w:rFonts w:ascii="Cambria" w:hAnsi="Cambria" w:cs="Calibri"/>
          <w:sz w:val="24"/>
          <w:szCs w:val="24"/>
        </w:rPr>
      </w:pPr>
      <w:r w:rsidRPr="002B0B4B">
        <w:rPr>
          <w:rStyle w:val="apple-style-span"/>
          <w:rFonts w:ascii="Cambria" w:hAnsi="Cambria" w:cs="Tahoma"/>
          <w:b/>
          <w:bCs/>
          <w:sz w:val="28"/>
          <w:szCs w:val="28"/>
        </w:rPr>
        <w:lastRenderedPageBreak/>
        <w:t>I T S C - Information Technology Services Centre</w:t>
      </w:r>
      <w:r w:rsidR="00AF0CF5">
        <w:rPr>
          <w:rFonts w:ascii="Cambria" w:hAnsi="Cambria" w:cs="Calibri"/>
          <w:sz w:val="24"/>
          <w:szCs w:val="24"/>
        </w:rPr>
        <w:t xml:space="preserve">                </w:t>
      </w:r>
      <w:r w:rsidR="00FC4964">
        <w:rPr>
          <w:rFonts w:ascii="Cambria" w:hAnsi="Cambria" w:cs="Calibri"/>
          <w:sz w:val="24"/>
          <w:szCs w:val="24"/>
        </w:rPr>
        <w:t xml:space="preserve">              </w:t>
      </w:r>
      <w:r w:rsidR="00AF0CF5">
        <w:rPr>
          <w:rFonts w:ascii="Cambria" w:hAnsi="Cambria" w:cs="Calibri"/>
          <w:sz w:val="24"/>
          <w:szCs w:val="24"/>
        </w:rPr>
        <w:t>2</w:t>
      </w:r>
      <w:r w:rsidR="006968F1" w:rsidRPr="00BD0032">
        <w:rPr>
          <w:rFonts w:ascii="Cambria" w:hAnsi="Cambria" w:cs="Calibri"/>
          <w:sz w:val="24"/>
          <w:szCs w:val="24"/>
        </w:rPr>
        <w:t xml:space="preserve">009 to </w:t>
      </w:r>
      <w:r w:rsidR="005572C0">
        <w:rPr>
          <w:rFonts w:ascii="Cambria" w:hAnsi="Cambria" w:cs="Calibri"/>
          <w:sz w:val="24"/>
          <w:szCs w:val="24"/>
        </w:rPr>
        <w:t>2013</w:t>
      </w:r>
      <w:r w:rsidR="00FC4964">
        <w:rPr>
          <w:rFonts w:ascii="Cambria" w:hAnsi="Cambria" w:cs="Calibri"/>
          <w:sz w:val="24"/>
          <w:szCs w:val="24"/>
        </w:rPr>
        <w:t xml:space="preserve">                  </w:t>
      </w:r>
      <w:r w:rsidR="00BF2B6C" w:rsidRPr="00BD0032">
        <w:rPr>
          <w:rFonts w:ascii="Cambria" w:hAnsi="Cambria" w:cs="Calibri"/>
          <w:sz w:val="24"/>
          <w:szCs w:val="24"/>
        </w:rPr>
        <w:t>Beirut</w:t>
      </w:r>
      <w:r w:rsidR="00BF2B6C">
        <w:rPr>
          <w:rFonts w:ascii="Cambria" w:hAnsi="Cambria" w:cs="Calibri"/>
          <w:sz w:val="24"/>
          <w:szCs w:val="24"/>
        </w:rPr>
        <w:t>, Lebanon</w:t>
      </w:r>
    </w:p>
    <w:p w:rsidR="006968F1" w:rsidRPr="00BD0032" w:rsidRDefault="00BB74BA" w:rsidP="00BB74BA">
      <w:pPr>
        <w:rPr>
          <w:rFonts w:ascii="Cambria" w:hAnsi="Cambria" w:cs="Calibri"/>
          <w:sz w:val="24"/>
          <w:szCs w:val="24"/>
        </w:rPr>
      </w:pPr>
      <w:r w:rsidRPr="00BD0032">
        <w:rPr>
          <w:rFonts w:ascii="Cambria" w:hAnsi="Cambria" w:cs="Calibri"/>
          <w:sz w:val="24"/>
          <w:szCs w:val="24"/>
        </w:rPr>
        <w:t>Custo</w:t>
      </w:r>
      <w:r w:rsidR="00C16FCF" w:rsidRPr="00BD0032">
        <w:rPr>
          <w:rFonts w:ascii="Cambria" w:hAnsi="Cambria" w:cs="Calibri"/>
          <w:sz w:val="24"/>
          <w:szCs w:val="24"/>
        </w:rPr>
        <w:t>mer</w:t>
      </w:r>
      <w:r w:rsidR="006968F1" w:rsidRPr="00BD0032">
        <w:rPr>
          <w:rFonts w:ascii="Cambria" w:hAnsi="Cambria" w:cs="Calibri"/>
          <w:sz w:val="24"/>
          <w:szCs w:val="24"/>
        </w:rPr>
        <w:t xml:space="preserve"> Service</w:t>
      </w:r>
    </w:p>
    <w:p w:rsidR="008278A8" w:rsidRPr="00BD0032" w:rsidRDefault="008278A8" w:rsidP="008278A8">
      <w:pPr>
        <w:pStyle w:val="ListParagraph"/>
        <w:numPr>
          <w:ilvl w:val="0"/>
          <w:numId w:val="3"/>
        </w:numPr>
        <w:rPr>
          <w:rFonts w:ascii="Cambria" w:hAnsi="Cambria" w:cs="Calibri"/>
          <w:sz w:val="24"/>
          <w:szCs w:val="24"/>
        </w:rPr>
      </w:pPr>
      <w:r w:rsidRPr="00BD0032">
        <w:rPr>
          <w:rFonts w:ascii="Cambria" w:hAnsi="Cambria"/>
          <w:sz w:val="24"/>
          <w:szCs w:val="24"/>
        </w:rPr>
        <w:t>Answer</w:t>
      </w:r>
      <w:r w:rsidR="00EB1A81">
        <w:rPr>
          <w:rFonts w:ascii="Cambria" w:hAnsi="Cambria"/>
          <w:sz w:val="24"/>
          <w:szCs w:val="24"/>
        </w:rPr>
        <w:t>ed</w:t>
      </w:r>
      <w:r w:rsidRPr="00BD0032">
        <w:rPr>
          <w:rFonts w:ascii="Cambria" w:hAnsi="Cambria"/>
          <w:sz w:val="24"/>
          <w:szCs w:val="24"/>
        </w:rPr>
        <w:t xml:space="preserve"> customers' questions and provide information on devices.</w:t>
      </w:r>
    </w:p>
    <w:p w:rsidR="008278A8" w:rsidRPr="00BD0032" w:rsidRDefault="0031574E" w:rsidP="00113C82">
      <w:pPr>
        <w:pStyle w:val="ListParagraph"/>
        <w:numPr>
          <w:ilvl w:val="0"/>
          <w:numId w:val="3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Interact</w:t>
      </w:r>
      <w:r w:rsidR="00EB1A81">
        <w:rPr>
          <w:rFonts w:ascii="Cambria" w:hAnsi="Cambria" w:cs="Tahoma"/>
          <w:sz w:val="24"/>
          <w:szCs w:val="24"/>
        </w:rPr>
        <w:t>ed</w:t>
      </w:r>
      <w:r w:rsidR="00113C82">
        <w:rPr>
          <w:rFonts w:ascii="Cambria" w:hAnsi="Cambria" w:cs="Tahoma"/>
          <w:sz w:val="24"/>
          <w:szCs w:val="24"/>
        </w:rPr>
        <w:t xml:space="preserve"> with customers by e-mail </w:t>
      </w:r>
      <w:r w:rsidR="00BB2786">
        <w:rPr>
          <w:rFonts w:ascii="Cambria" w:hAnsi="Cambria" w:cs="Tahoma"/>
          <w:sz w:val="24"/>
          <w:szCs w:val="24"/>
        </w:rPr>
        <w:t xml:space="preserve">and </w:t>
      </w:r>
      <w:r w:rsidR="008278A8" w:rsidRPr="00BD0032">
        <w:rPr>
          <w:rFonts w:ascii="Cambria" w:hAnsi="Cambria" w:cs="Tahoma"/>
          <w:sz w:val="24"/>
          <w:szCs w:val="24"/>
        </w:rPr>
        <w:t>face-to-face.</w:t>
      </w:r>
    </w:p>
    <w:p w:rsidR="00DD4231" w:rsidRPr="00BD0032" w:rsidRDefault="00DD4231" w:rsidP="00DD4231">
      <w:pPr>
        <w:pStyle w:val="ListParagraph"/>
        <w:numPr>
          <w:ilvl w:val="0"/>
          <w:numId w:val="3"/>
        </w:numPr>
        <w:rPr>
          <w:rFonts w:ascii="Cambria" w:hAnsi="Cambria" w:cs="Calibri"/>
          <w:sz w:val="24"/>
          <w:szCs w:val="24"/>
        </w:rPr>
      </w:pPr>
      <w:r w:rsidRPr="00BD0032">
        <w:rPr>
          <w:rFonts w:ascii="Cambria" w:hAnsi="Cambria"/>
          <w:sz w:val="24"/>
          <w:szCs w:val="24"/>
        </w:rPr>
        <w:t>Respond</w:t>
      </w:r>
      <w:r w:rsidR="00EB1A81">
        <w:rPr>
          <w:rFonts w:ascii="Cambria" w:hAnsi="Cambria"/>
          <w:sz w:val="24"/>
          <w:szCs w:val="24"/>
        </w:rPr>
        <w:t>ed</w:t>
      </w:r>
      <w:r w:rsidRPr="00BD0032">
        <w:rPr>
          <w:rFonts w:ascii="Cambria" w:hAnsi="Cambria"/>
          <w:sz w:val="24"/>
          <w:szCs w:val="24"/>
        </w:rPr>
        <w:t xml:space="preserve"> to telephone calls from customers.</w:t>
      </w:r>
    </w:p>
    <w:p w:rsidR="000D3EEC" w:rsidRDefault="008926B8" w:rsidP="000D3EEC">
      <w:pPr>
        <w:pStyle w:val="ListParagraph"/>
        <w:numPr>
          <w:ilvl w:val="0"/>
          <w:numId w:val="3"/>
        </w:numPr>
        <w:rPr>
          <w:rFonts w:ascii="Cambria" w:hAnsi="Cambria" w:cs="Calibri"/>
          <w:sz w:val="24"/>
          <w:szCs w:val="24"/>
        </w:rPr>
      </w:pPr>
      <w:r w:rsidRPr="00BD0032">
        <w:rPr>
          <w:rFonts w:ascii="Cambria" w:hAnsi="Cambria" w:cs="Calibri"/>
          <w:sz w:val="24"/>
          <w:szCs w:val="24"/>
        </w:rPr>
        <w:t>Follow</w:t>
      </w:r>
      <w:r w:rsidR="00EB1A81">
        <w:rPr>
          <w:rFonts w:ascii="Cambria" w:hAnsi="Cambria" w:cs="Calibri"/>
          <w:sz w:val="24"/>
          <w:szCs w:val="24"/>
        </w:rPr>
        <w:t>ed</w:t>
      </w:r>
      <w:r w:rsidRPr="00BD0032">
        <w:rPr>
          <w:rFonts w:ascii="Cambria" w:hAnsi="Cambria" w:cs="Calibri"/>
          <w:sz w:val="24"/>
          <w:szCs w:val="24"/>
        </w:rPr>
        <w:t xml:space="preserve"> up costumers' issues and deliver relating solutions. </w:t>
      </w:r>
    </w:p>
    <w:p w:rsidR="00BB2786" w:rsidRDefault="00BB2786" w:rsidP="00BB2786">
      <w:pPr>
        <w:pStyle w:val="ListParagraph"/>
        <w:rPr>
          <w:rFonts w:ascii="Cambria" w:hAnsi="Cambria" w:cs="Calibri"/>
          <w:sz w:val="24"/>
          <w:szCs w:val="24"/>
        </w:rPr>
      </w:pPr>
    </w:p>
    <w:p w:rsidR="00BB2786" w:rsidRDefault="00BB2786" w:rsidP="00BB2786">
      <w:pPr>
        <w:pStyle w:val="ListParagraph"/>
        <w:tabs>
          <w:tab w:val="left" w:pos="0"/>
        </w:tabs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Sales</w:t>
      </w:r>
    </w:p>
    <w:p w:rsidR="00BB2786" w:rsidRDefault="00EB1A81" w:rsidP="00BB2786">
      <w:pPr>
        <w:pStyle w:val="ListParagraph"/>
        <w:numPr>
          <w:ilvl w:val="0"/>
          <w:numId w:val="6"/>
        </w:numPr>
        <w:tabs>
          <w:tab w:val="left" w:pos="0"/>
        </w:tabs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Sold</w:t>
      </w:r>
      <w:r w:rsidR="00BB2786">
        <w:rPr>
          <w:rFonts w:ascii="Cambria" w:hAnsi="Cambria" w:cs="Calibri"/>
          <w:sz w:val="24"/>
          <w:szCs w:val="24"/>
        </w:rPr>
        <w:t xml:space="preserve"> IT products and peripherals.</w:t>
      </w:r>
    </w:p>
    <w:p w:rsidR="00BB2786" w:rsidRPr="004D58A6" w:rsidRDefault="004D58A6" w:rsidP="00BB2786">
      <w:pPr>
        <w:pStyle w:val="ListParagraph"/>
        <w:numPr>
          <w:ilvl w:val="0"/>
          <w:numId w:val="6"/>
        </w:numPr>
        <w:tabs>
          <w:tab w:val="left" w:pos="0"/>
        </w:tabs>
        <w:rPr>
          <w:rFonts w:ascii="Cambria" w:hAnsi="Cambria" w:cs="Calibri"/>
          <w:sz w:val="24"/>
          <w:szCs w:val="24"/>
        </w:rPr>
      </w:pPr>
      <w:r w:rsidRPr="004D58A6">
        <w:rPr>
          <w:rFonts w:ascii="Cambria" w:hAnsi="Cambria"/>
          <w:color w:val="000000"/>
          <w:sz w:val="24"/>
          <w:szCs w:val="24"/>
          <w:shd w:val="clear" w:color="auto" w:fill="FFFFFF"/>
        </w:rPr>
        <w:t>Prepare</w:t>
      </w:r>
      <w:r w:rsidR="00EB1A81">
        <w:rPr>
          <w:rFonts w:ascii="Cambria" w:hAnsi="Cambria"/>
          <w:color w:val="000000"/>
          <w:sz w:val="24"/>
          <w:szCs w:val="24"/>
          <w:shd w:val="clear" w:color="auto" w:fill="FFFFFF"/>
        </w:rPr>
        <w:t>d</w:t>
      </w:r>
      <w:r w:rsidRPr="004D58A6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sales reports and write purchase orders.</w:t>
      </w:r>
    </w:p>
    <w:p w:rsidR="000D3EEC" w:rsidRPr="00BD0032" w:rsidRDefault="000D3EEC" w:rsidP="00DC3E9E">
      <w:pPr>
        <w:pStyle w:val="ListParagraph"/>
        <w:ind w:left="0"/>
        <w:rPr>
          <w:rFonts w:ascii="Cambria" w:hAnsi="Cambria" w:cs="Calibri"/>
          <w:sz w:val="24"/>
          <w:szCs w:val="24"/>
        </w:rPr>
      </w:pPr>
    </w:p>
    <w:p w:rsidR="00A36E10" w:rsidRDefault="007B018F" w:rsidP="00A36E10">
      <w:pPr>
        <w:rPr>
          <w:rFonts w:ascii="Cambria" w:hAnsi="Cambria" w:cs="Calibri"/>
          <w:sz w:val="24"/>
          <w:szCs w:val="24"/>
        </w:rPr>
      </w:pPr>
      <w:r w:rsidRPr="00BD0032">
        <w:rPr>
          <w:rFonts w:ascii="Cambria" w:hAnsi="Cambria" w:cs="Calibri"/>
          <w:b/>
          <w:bCs/>
          <w:sz w:val="28"/>
          <w:szCs w:val="28"/>
        </w:rPr>
        <w:t xml:space="preserve">Training at the head office at </w:t>
      </w:r>
      <w:proofErr w:type="spellStart"/>
      <w:r w:rsidRPr="00BD0032">
        <w:rPr>
          <w:rFonts w:ascii="Cambria" w:hAnsi="Cambria" w:cs="Calibri"/>
          <w:b/>
          <w:bCs/>
          <w:sz w:val="28"/>
          <w:szCs w:val="28"/>
        </w:rPr>
        <w:t>Société</w:t>
      </w:r>
      <w:proofErr w:type="spellEnd"/>
      <w:r w:rsidR="004D08B7">
        <w:rPr>
          <w:rFonts w:ascii="Cambria" w:hAnsi="Cambria" w:cs="Calibri"/>
          <w:b/>
          <w:bCs/>
          <w:sz w:val="28"/>
          <w:szCs w:val="28"/>
        </w:rPr>
        <w:t xml:space="preserve"> </w:t>
      </w:r>
      <w:proofErr w:type="spellStart"/>
      <w:r w:rsidRPr="00BD0032">
        <w:rPr>
          <w:rFonts w:ascii="Cambria" w:hAnsi="Cambria" w:cs="Calibri"/>
          <w:b/>
          <w:bCs/>
          <w:sz w:val="28"/>
          <w:szCs w:val="28"/>
        </w:rPr>
        <w:t>Generale</w:t>
      </w:r>
      <w:proofErr w:type="spellEnd"/>
      <w:r w:rsidRPr="00BD0032">
        <w:rPr>
          <w:rFonts w:ascii="Cambria" w:hAnsi="Cambria" w:cs="Calibri"/>
          <w:b/>
          <w:bCs/>
          <w:sz w:val="28"/>
          <w:szCs w:val="28"/>
        </w:rPr>
        <w:t xml:space="preserve"> de </w:t>
      </w:r>
      <w:proofErr w:type="spellStart"/>
      <w:r w:rsidRPr="00BD0032">
        <w:rPr>
          <w:rFonts w:ascii="Cambria" w:hAnsi="Cambria" w:cs="Calibri"/>
          <w:b/>
          <w:bCs/>
          <w:sz w:val="28"/>
          <w:szCs w:val="28"/>
        </w:rPr>
        <w:t>Banque</w:t>
      </w:r>
      <w:proofErr w:type="spellEnd"/>
      <w:r w:rsidRPr="00BD0032">
        <w:rPr>
          <w:rFonts w:ascii="Cambria" w:hAnsi="Cambria" w:cs="Calibri"/>
          <w:b/>
          <w:bCs/>
          <w:sz w:val="28"/>
          <w:szCs w:val="28"/>
        </w:rPr>
        <w:t xml:space="preserve"> au </w:t>
      </w:r>
      <w:proofErr w:type="spellStart"/>
      <w:r w:rsidRPr="00BD0032">
        <w:rPr>
          <w:rFonts w:ascii="Cambria" w:hAnsi="Cambria" w:cs="Calibri"/>
          <w:b/>
          <w:bCs/>
          <w:sz w:val="28"/>
          <w:szCs w:val="28"/>
        </w:rPr>
        <w:t>Liban</w:t>
      </w:r>
      <w:proofErr w:type="spellEnd"/>
      <w:r w:rsidRPr="00BD0032">
        <w:rPr>
          <w:rFonts w:ascii="Cambria" w:hAnsi="Cambria" w:cs="Calibri"/>
          <w:b/>
          <w:bCs/>
          <w:sz w:val="28"/>
          <w:szCs w:val="28"/>
        </w:rPr>
        <w:t xml:space="preserve"> (SGBL</w:t>
      </w:r>
      <w:proofErr w:type="gramStart"/>
      <w:r w:rsidRPr="00BD0032">
        <w:rPr>
          <w:rFonts w:ascii="Cambria" w:hAnsi="Cambria" w:cs="Calibri"/>
          <w:b/>
          <w:bCs/>
          <w:sz w:val="28"/>
          <w:szCs w:val="28"/>
        </w:rPr>
        <w:t>)</w:t>
      </w:r>
      <w:r w:rsidRPr="00BD0032">
        <w:rPr>
          <w:rFonts w:ascii="Cambria" w:hAnsi="Cambria" w:cs="Calibri"/>
          <w:b/>
          <w:sz w:val="24"/>
          <w:szCs w:val="24"/>
        </w:rPr>
        <w:t>–</w:t>
      </w:r>
      <w:proofErr w:type="gramEnd"/>
      <w:r w:rsidRPr="00BD0032">
        <w:rPr>
          <w:rFonts w:ascii="Cambria" w:hAnsi="Cambria" w:cs="Calibri"/>
          <w:b/>
          <w:sz w:val="24"/>
          <w:szCs w:val="24"/>
        </w:rPr>
        <w:t xml:space="preserve"> Sin El </w:t>
      </w:r>
      <w:proofErr w:type="spellStart"/>
      <w:r w:rsidRPr="00BD0032">
        <w:rPr>
          <w:rFonts w:ascii="Cambria" w:hAnsi="Cambria" w:cs="Calibri"/>
          <w:b/>
          <w:sz w:val="24"/>
          <w:szCs w:val="24"/>
        </w:rPr>
        <w:t>Fil</w:t>
      </w:r>
      <w:proofErr w:type="spellEnd"/>
      <w:r w:rsidRPr="00BD0032">
        <w:rPr>
          <w:rFonts w:ascii="Cambria" w:hAnsi="Cambria" w:cs="Calibri"/>
          <w:sz w:val="24"/>
          <w:szCs w:val="24"/>
        </w:rPr>
        <w:t>:</w:t>
      </w:r>
      <w:r w:rsidR="00FC4964">
        <w:rPr>
          <w:rFonts w:ascii="Cambria" w:hAnsi="Cambria" w:cs="Calibri"/>
          <w:sz w:val="24"/>
          <w:szCs w:val="24"/>
        </w:rPr>
        <w:t xml:space="preserve"> </w:t>
      </w:r>
      <w:r w:rsidRPr="00BD0032">
        <w:rPr>
          <w:rFonts w:ascii="Cambria" w:hAnsi="Cambria" w:cs="Calibri"/>
          <w:sz w:val="24"/>
          <w:szCs w:val="24"/>
        </w:rPr>
        <w:t xml:space="preserve">July and August (2012). </w:t>
      </w:r>
    </w:p>
    <w:p w:rsidR="00A36E10" w:rsidRPr="00AF0CF5" w:rsidRDefault="00A36E10" w:rsidP="00A36E10">
      <w:pPr>
        <w:rPr>
          <w:rFonts w:ascii="Cambria" w:hAnsi="Cambria" w:cs="Calibri"/>
          <w:b/>
          <w:bCs/>
          <w:sz w:val="24"/>
          <w:szCs w:val="24"/>
        </w:rPr>
      </w:pPr>
      <w:r w:rsidRPr="00AF0CF5">
        <w:rPr>
          <w:rFonts w:ascii="Cambria" w:hAnsi="Cambria" w:cs="Calibri"/>
          <w:b/>
          <w:bCs/>
          <w:sz w:val="24"/>
          <w:szCs w:val="24"/>
        </w:rPr>
        <w:t>Collection Department and Portfolio Department</w:t>
      </w:r>
    </w:p>
    <w:p w:rsidR="00113C82" w:rsidRPr="00BD0032" w:rsidRDefault="00113C82" w:rsidP="002F2F53">
      <w:pPr>
        <w:pStyle w:val="ListParagraph"/>
        <w:numPr>
          <w:ilvl w:val="0"/>
          <w:numId w:val="3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>Prepared the schedule of the loan payments for c</w:t>
      </w:r>
      <w:r w:rsidR="002F2F53">
        <w:rPr>
          <w:rFonts w:ascii="Cambria" w:hAnsi="Cambria"/>
          <w:sz w:val="24"/>
          <w:szCs w:val="24"/>
        </w:rPr>
        <w:t>lients</w:t>
      </w:r>
      <w:r>
        <w:rPr>
          <w:rFonts w:ascii="Cambria" w:hAnsi="Cambria"/>
          <w:sz w:val="24"/>
          <w:szCs w:val="24"/>
        </w:rPr>
        <w:t>.</w:t>
      </w:r>
    </w:p>
    <w:p w:rsidR="00113C82" w:rsidRPr="00BD0032" w:rsidRDefault="002F2F53" w:rsidP="002F2F53">
      <w:pPr>
        <w:pStyle w:val="ListParagraph"/>
        <w:numPr>
          <w:ilvl w:val="0"/>
          <w:numId w:val="3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Organized and c</w:t>
      </w:r>
      <w:r w:rsidR="00113C82">
        <w:rPr>
          <w:rFonts w:ascii="Cambria" w:hAnsi="Cambria" w:cs="Tahoma"/>
          <w:sz w:val="24"/>
          <w:szCs w:val="24"/>
        </w:rPr>
        <w:t>ollected the bills to be paid to the bank on daily basis</w:t>
      </w:r>
      <w:r w:rsidR="00113C82" w:rsidRPr="00BD0032">
        <w:rPr>
          <w:rFonts w:ascii="Cambria" w:hAnsi="Cambria" w:cs="Tahoma"/>
          <w:sz w:val="24"/>
          <w:szCs w:val="24"/>
        </w:rPr>
        <w:t>.</w:t>
      </w:r>
    </w:p>
    <w:p w:rsidR="00DC3E9E" w:rsidRPr="00113C82" w:rsidRDefault="00113C82" w:rsidP="00113C82">
      <w:pPr>
        <w:pStyle w:val="ListParagraph"/>
        <w:numPr>
          <w:ilvl w:val="0"/>
          <w:numId w:val="3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>Transferred salaries to the clients’ accounts</w:t>
      </w:r>
      <w:r w:rsidRPr="00BD0032">
        <w:rPr>
          <w:rFonts w:ascii="Cambria" w:hAnsi="Cambria"/>
          <w:sz w:val="24"/>
          <w:szCs w:val="24"/>
        </w:rPr>
        <w:t>.</w:t>
      </w:r>
    </w:p>
    <w:p w:rsidR="00C463A6" w:rsidRDefault="00C463A6" w:rsidP="00A36E10">
      <w:pPr>
        <w:pStyle w:val="ListParagraph"/>
        <w:ind w:left="0"/>
        <w:rPr>
          <w:rFonts w:ascii="Cambria" w:hAnsi="Cambria" w:cs="Calibri"/>
          <w:b/>
          <w:bCs/>
          <w:sz w:val="28"/>
          <w:szCs w:val="28"/>
        </w:rPr>
      </w:pPr>
    </w:p>
    <w:p w:rsidR="00DC3E9E" w:rsidRPr="00A36E10" w:rsidRDefault="008926B8" w:rsidP="00A36E10">
      <w:pPr>
        <w:pStyle w:val="ListParagraph"/>
        <w:ind w:left="0"/>
        <w:rPr>
          <w:rStyle w:val="apple-style-span"/>
          <w:rFonts w:ascii="Cambria" w:hAnsi="Cambria" w:cs="Calibri"/>
          <w:sz w:val="24"/>
          <w:szCs w:val="24"/>
        </w:rPr>
      </w:pPr>
      <w:r w:rsidRPr="00BD0032">
        <w:rPr>
          <w:rFonts w:ascii="Cambria" w:hAnsi="Cambria" w:cs="Calibri"/>
          <w:b/>
          <w:bCs/>
          <w:sz w:val="28"/>
          <w:szCs w:val="28"/>
        </w:rPr>
        <w:t>Work Success Boot C</w:t>
      </w:r>
      <w:r w:rsidR="00BD0032">
        <w:rPr>
          <w:rFonts w:ascii="Cambria" w:hAnsi="Cambria" w:cs="Calibri"/>
          <w:b/>
          <w:bCs/>
          <w:sz w:val="28"/>
          <w:szCs w:val="28"/>
        </w:rPr>
        <w:t>amp (</w:t>
      </w:r>
      <w:r w:rsidRPr="00BD0032">
        <w:rPr>
          <w:rFonts w:ascii="Cambria" w:hAnsi="Cambria" w:cs="Calibri"/>
          <w:b/>
          <w:bCs/>
          <w:sz w:val="28"/>
          <w:szCs w:val="28"/>
        </w:rPr>
        <w:t xml:space="preserve">By Bank </w:t>
      </w:r>
      <w:r w:rsidR="00BD0032" w:rsidRPr="00BD0032">
        <w:rPr>
          <w:rFonts w:ascii="Cambria" w:hAnsi="Cambria" w:cs="Calibri"/>
          <w:b/>
          <w:bCs/>
          <w:sz w:val="28"/>
          <w:szCs w:val="28"/>
        </w:rPr>
        <w:t>of</w:t>
      </w:r>
      <w:r w:rsidR="00AF0CF5">
        <w:rPr>
          <w:rFonts w:ascii="Cambria" w:hAnsi="Cambria" w:cs="Calibri"/>
          <w:b/>
          <w:bCs/>
          <w:sz w:val="28"/>
          <w:szCs w:val="28"/>
        </w:rPr>
        <w:t xml:space="preserve"> Beirut and </w:t>
      </w:r>
      <w:proofErr w:type="spellStart"/>
      <w:r w:rsidR="00AF0CF5">
        <w:rPr>
          <w:rFonts w:ascii="Cambria" w:hAnsi="Cambria" w:cs="Calibri"/>
          <w:b/>
          <w:bCs/>
          <w:sz w:val="28"/>
          <w:szCs w:val="28"/>
        </w:rPr>
        <w:t>Amideast</w:t>
      </w:r>
      <w:proofErr w:type="spellEnd"/>
      <w:r w:rsidR="00AF0CF5">
        <w:rPr>
          <w:rFonts w:ascii="Cambria" w:hAnsi="Cambria" w:cs="Calibri"/>
          <w:b/>
          <w:bCs/>
          <w:sz w:val="28"/>
          <w:szCs w:val="28"/>
        </w:rPr>
        <w:t xml:space="preserve">)                              </w:t>
      </w:r>
      <w:r w:rsidRPr="00BD0032">
        <w:rPr>
          <w:rFonts w:ascii="Cambria" w:hAnsi="Cambria" w:cs="Calibri"/>
          <w:sz w:val="24"/>
          <w:szCs w:val="24"/>
        </w:rPr>
        <w:t>Beirut, Lebanon (2012)</w:t>
      </w:r>
      <w:r w:rsidR="00FC4964">
        <w:rPr>
          <w:rFonts w:ascii="Cambria" w:hAnsi="Cambria" w:cs="Calibri"/>
          <w:sz w:val="24"/>
          <w:szCs w:val="24"/>
        </w:rPr>
        <w:t xml:space="preserve"> </w:t>
      </w:r>
      <w:r w:rsidRPr="00BD0032">
        <w:rPr>
          <w:rFonts w:ascii="Cambria" w:hAnsi="Cambria" w:cs="Calibri"/>
          <w:sz w:val="24"/>
          <w:szCs w:val="24"/>
        </w:rPr>
        <w:t>Five-day intensive workshop to develop the skills necessary to complete in today's competitive job market.</w:t>
      </w:r>
    </w:p>
    <w:p w:rsidR="00DC3E9E" w:rsidRDefault="00DC3E9E" w:rsidP="007B018F">
      <w:pPr>
        <w:rPr>
          <w:rStyle w:val="apple-style-span"/>
          <w:rFonts w:ascii="Cambria" w:hAnsi="Cambria" w:cs="Tahoma"/>
          <w:b/>
          <w:bCs/>
          <w:sz w:val="24"/>
          <w:szCs w:val="24"/>
        </w:rPr>
      </w:pPr>
    </w:p>
    <w:p w:rsidR="007B018F" w:rsidRPr="00BD0032" w:rsidRDefault="007B018F" w:rsidP="00FC4964">
      <w:pPr>
        <w:rPr>
          <w:rFonts w:ascii="Cambria" w:hAnsi="Cambria" w:cs="Calibri"/>
          <w:sz w:val="24"/>
          <w:szCs w:val="24"/>
        </w:rPr>
      </w:pPr>
      <w:r w:rsidRPr="002B0B4B">
        <w:rPr>
          <w:rStyle w:val="apple-style-span"/>
          <w:rFonts w:ascii="Cambria" w:hAnsi="Cambria" w:cs="Tahoma"/>
          <w:b/>
          <w:bCs/>
          <w:sz w:val="28"/>
          <w:szCs w:val="28"/>
        </w:rPr>
        <w:t>I T S C - Information Technology Services Centre</w:t>
      </w:r>
      <w:r w:rsidR="00FC4964">
        <w:rPr>
          <w:rStyle w:val="apple-style-span"/>
          <w:rFonts w:ascii="Cambria" w:hAnsi="Cambria" w:cs="Tahoma"/>
          <w:b/>
          <w:bCs/>
          <w:sz w:val="28"/>
          <w:szCs w:val="28"/>
        </w:rPr>
        <w:t xml:space="preserve"> </w:t>
      </w:r>
      <w:r w:rsidRPr="002B0B4B">
        <w:rPr>
          <w:rFonts w:ascii="Cambria" w:hAnsi="Cambria" w:cs="Calibri"/>
          <w:b/>
          <w:bCs/>
          <w:sz w:val="26"/>
          <w:szCs w:val="26"/>
        </w:rPr>
        <w:t>Dado’s Net</w:t>
      </w:r>
      <w:r w:rsidR="000D1DDD">
        <w:rPr>
          <w:rFonts w:ascii="Cambria" w:hAnsi="Cambria" w:cs="Calibri"/>
          <w:sz w:val="24"/>
          <w:szCs w:val="24"/>
        </w:rPr>
        <w:t xml:space="preserve">, </w:t>
      </w:r>
      <w:r w:rsidR="00FC4964">
        <w:rPr>
          <w:rFonts w:ascii="Cambria" w:hAnsi="Cambria" w:cs="Calibri"/>
          <w:sz w:val="24"/>
          <w:szCs w:val="24"/>
        </w:rPr>
        <w:t xml:space="preserve">                                         </w:t>
      </w:r>
      <w:r w:rsidRPr="00BD0032">
        <w:rPr>
          <w:rFonts w:ascii="Cambria" w:hAnsi="Cambria" w:cs="Calibri"/>
          <w:sz w:val="24"/>
          <w:szCs w:val="24"/>
        </w:rPr>
        <w:t>Beirut</w:t>
      </w:r>
      <w:r w:rsidR="00BF2B6C">
        <w:rPr>
          <w:rFonts w:ascii="Cambria" w:hAnsi="Cambria" w:cs="Calibri"/>
          <w:sz w:val="24"/>
          <w:szCs w:val="24"/>
        </w:rPr>
        <w:t>, Lebanon</w:t>
      </w:r>
      <w:r w:rsidR="00FC4964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2</w:t>
      </w:r>
      <w:r w:rsidRPr="00BD0032">
        <w:rPr>
          <w:rFonts w:ascii="Cambria" w:hAnsi="Cambria" w:cs="Calibri"/>
          <w:sz w:val="24"/>
          <w:szCs w:val="24"/>
        </w:rPr>
        <w:t>007 to 2008</w:t>
      </w:r>
    </w:p>
    <w:p w:rsidR="007B018F" w:rsidRPr="00BD0032" w:rsidRDefault="007B018F" w:rsidP="007B018F">
      <w:pPr>
        <w:rPr>
          <w:rFonts w:ascii="Cambria" w:hAnsi="Cambria" w:cs="Calibri"/>
          <w:sz w:val="24"/>
          <w:szCs w:val="24"/>
        </w:rPr>
      </w:pPr>
      <w:r w:rsidRPr="00BD0032">
        <w:rPr>
          <w:rFonts w:ascii="Cambria" w:hAnsi="Cambria" w:cs="Calibri"/>
          <w:sz w:val="24"/>
          <w:szCs w:val="24"/>
        </w:rPr>
        <w:t xml:space="preserve">Cashier </w:t>
      </w:r>
    </w:p>
    <w:p w:rsidR="007B018F" w:rsidRPr="00BD0032" w:rsidRDefault="0031574E" w:rsidP="007B018F">
      <w:pPr>
        <w:pStyle w:val="ListParagraph"/>
        <w:numPr>
          <w:ilvl w:val="0"/>
          <w:numId w:val="4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>Gave</w:t>
      </w:r>
      <w:r w:rsidR="007B018F" w:rsidRPr="00BD0032">
        <w:rPr>
          <w:rFonts w:ascii="Cambria" w:hAnsi="Cambria"/>
          <w:sz w:val="24"/>
          <w:szCs w:val="24"/>
        </w:rPr>
        <w:t xml:space="preserve"> receipts.</w:t>
      </w:r>
    </w:p>
    <w:p w:rsidR="007B018F" w:rsidRPr="00BD0032" w:rsidRDefault="0031574E" w:rsidP="007B018F">
      <w:pPr>
        <w:pStyle w:val="ListParagraph"/>
        <w:numPr>
          <w:ilvl w:val="0"/>
          <w:numId w:val="4"/>
        </w:numPr>
        <w:rPr>
          <w:rFonts w:ascii="Cambria" w:hAnsi="Cambria" w:cs="Calibri"/>
          <w:sz w:val="24"/>
          <w:szCs w:val="24"/>
        </w:rPr>
      </w:pPr>
      <w:r w:rsidRPr="00BD0032">
        <w:rPr>
          <w:rFonts w:ascii="Cambria" w:hAnsi="Cambria"/>
          <w:sz w:val="24"/>
          <w:szCs w:val="24"/>
        </w:rPr>
        <w:t>Kept</w:t>
      </w:r>
      <w:r w:rsidR="007B018F" w:rsidRPr="00BD0032">
        <w:rPr>
          <w:rFonts w:ascii="Cambria" w:hAnsi="Cambria"/>
          <w:sz w:val="24"/>
          <w:szCs w:val="24"/>
        </w:rPr>
        <w:t xml:space="preserve"> periodic balance sheets of amounts.</w:t>
      </w:r>
    </w:p>
    <w:p w:rsidR="007B018F" w:rsidRPr="00BD0032" w:rsidRDefault="007B018F" w:rsidP="007B018F">
      <w:pPr>
        <w:pStyle w:val="ListParagraph"/>
        <w:numPr>
          <w:ilvl w:val="0"/>
          <w:numId w:val="4"/>
        </w:numPr>
        <w:rPr>
          <w:rFonts w:ascii="Cambria" w:hAnsi="Cambria" w:cs="Calibri"/>
          <w:sz w:val="24"/>
          <w:szCs w:val="24"/>
        </w:rPr>
      </w:pPr>
      <w:r w:rsidRPr="00BD0032">
        <w:rPr>
          <w:rFonts w:ascii="Cambria" w:hAnsi="Cambria"/>
          <w:sz w:val="24"/>
          <w:szCs w:val="24"/>
        </w:rPr>
        <w:t>Receive</w:t>
      </w:r>
      <w:r w:rsidR="0031574E">
        <w:rPr>
          <w:rFonts w:ascii="Cambria" w:hAnsi="Cambria"/>
          <w:sz w:val="24"/>
          <w:szCs w:val="24"/>
        </w:rPr>
        <w:t>d</w:t>
      </w:r>
      <w:r w:rsidRPr="00BD0032">
        <w:rPr>
          <w:rFonts w:ascii="Cambria" w:hAnsi="Cambria"/>
          <w:sz w:val="24"/>
          <w:szCs w:val="24"/>
        </w:rPr>
        <w:t xml:space="preserve"> payment by cash, check, credit cards or vouchers.</w:t>
      </w:r>
    </w:p>
    <w:p w:rsidR="00BB2786" w:rsidRPr="00C90BA4" w:rsidRDefault="007B018F" w:rsidP="00DC3E9E">
      <w:pPr>
        <w:pStyle w:val="ListParagraph"/>
        <w:numPr>
          <w:ilvl w:val="0"/>
          <w:numId w:val="4"/>
        </w:numPr>
        <w:rPr>
          <w:rFonts w:ascii="Cambria" w:hAnsi="Cambria" w:cs="Calibri"/>
          <w:sz w:val="24"/>
          <w:szCs w:val="24"/>
        </w:rPr>
      </w:pPr>
      <w:r w:rsidRPr="00BD0032">
        <w:rPr>
          <w:rFonts w:ascii="Cambria" w:hAnsi="Cambria"/>
          <w:sz w:val="24"/>
          <w:szCs w:val="24"/>
        </w:rPr>
        <w:t>Resolve</w:t>
      </w:r>
      <w:r w:rsidR="0031574E">
        <w:rPr>
          <w:rFonts w:ascii="Cambria" w:hAnsi="Cambria"/>
          <w:sz w:val="24"/>
          <w:szCs w:val="24"/>
        </w:rPr>
        <w:t>d</w:t>
      </w:r>
      <w:r w:rsidRPr="00BD0032">
        <w:rPr>
          <w:rFonts w:ascii="Cambria" w:hAnsi="Cambria"/>
          <w:sz w:val="24"/>
          <w:szCs w:val="24"/>
        </w:rPr>
        <w:t xml:space="preserve"> customer complaints.</w:t>
      </w:r>
    </w:p>
    <w:p w:rsidR="00C90BA4" w:rsidRDefault="00C90BA4" w:rsidP="00C90BA4">
      <w:pPr>
        <w:rPr>
          <w:rFonts w:ascii="Cambria" w:hAnsi="Cambria" w:cs="Calibri"/>
          <w:sz w:val="24"/>
          <w:szCs w:val="24"/>
        </w:rPr>
      </w:pPr>
    </w:p>
    <w:p w:rsidR="00FC4964" w:rsidRPr="00C90BA4" w:rsidRDefault="00FC4964" w:rsidP="00C90BA4">
      <w:pPr>
        <w:rPr>
          <w:rFonts w:ascii="Cambria" w:hAnsi="Cambria" w:cs="Calibri"/>
          <w:sz w:val="24"/>
          <w:szCs w:val="24"/>
        </w:rPr>
      </w:pPr>
    </w:p>
    <w:p w:rsidR="00DC3E9E" w:rsidRPr="00DC3E9E" w:rsidRDefault="00DC3E9E" w:rsidP="00DC3E9E">
      <w:pPr>
        <w:pStyle w:val="ListParagraph"/>
        <w:rPr>
          <w:rFonts w:ascii="Cambria" w:hAnsi="Cambria" w:cs="Calibri"/>
          <w:sz w:val="24"/>
          <w:szCs w:val="24"/>
        </w:rPr>
      </w:pPr>
    </w:p>
    <w:p w:rsidR="0044689E" w:rsidRPr="00BD0032" w:rsidRDefault="00D334B5" w:rsidP="00BB74BA">
      <w:pPr>
        <w:rPr>
          <w:rFonts w:ascii="Cambria" w:hAnsi="Cambria" w:cs="Calibri"/>
          <w:b/>
          <w:bCs/>
          <w:sz w:val="32"/>
          <w:szCs w:val="32"/>
        </w:rPr>
      </w:pPr>
      <w:r>
        <w:rPr>
          <w:rFonts w:ascii="Cambria" w:hAnsi="Cambria" w:cs="Calibri"/>
          <w:b/>
          <w:bCs/>
          <w:noProof/>
          <w:sz w:val="32"/>
          <w:szCs w:val="32"/>
        </w:rPr>
        <w:lastRenderedPageBreak/>
        <w:pict>
          <v:shape id=" 11" o:spid="_x0000_s1029" type="#_x0000_t32" style="position:absolute;margin-left:-6.75pt;margin-top:23.4pt;width:520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">
            <o:lock v:ext="edit" shapetype="f"/>
          </v:shape>
        </w:pict>
      </w:r>
      <w:r w:rsidR="0044689E" w:rsidRPr="00BD0032">
        <w:rPr>
          <w:rFonts w:ascii="Cambria" w:hAnsi="Cambria" w:cs="Calibri"/>
          <w:b/>
          <w:bCs/>
          <w:sz w:val="32"/>
          <w:szCs w:val="32"/>
        </w:rPr>
        <w:t>Education</w:t>
      </w:r>
    </w:p>
    <w:p w:rsidR="00BB74BA" w:rsidRPr="00BD0032" w:rsidRDefault="00BB74BA" w:rsidP="00FC4964">
      <w:pPr>
        <w:rPr>
          <w:rStyle w:val="hps"/>
          <w:rFonts w:ascii="Cambria" w:hAnsi="Cambria" w:cs="Calibri"/>
          <w:sz w:val="24"/>
          <w:szCs w:val="24"/>
        </w:rPr>
      </w:pPr>
      <w:r w:rsidRPr="00BD0032">
        <w:rPr>
          <w:rStyle w:val="hps"/>
          <w:rFonts w:ascii="Cambria" w:hAnsi="Cambria" w:cs="Calibri"/>
          <w:b/>
          <w:bCs/>
          <w:sz w:val="24"/>
          <w:szCs w:val="24"/>
        </w:rPr>
        <w:t>American University of Science and Technology (AUST)</w:t>
      </w:r>
      <w:r w:rsidR="00FC4964">
        <w:rPr>
          <w:rStyle w:val="hps"/>
          <w:rFonts w:ascii="Cambria" w:hAnsi="Cambria" w:cs="Calibri"/>
          <w:b/>
          <w:bCs/>
          <w:sz w:val="24"/>
          <w:szCs w:val="24"/>
        </w:rPr>
        <w:t xml:space="preserve">                 </w:t>
      </w:r>
      <w:proofErr w:type="spellStart"/>
      <w:r w:rsidRPr="00BD0032">
        <w:rPr>
          <w:rStyle w:val="hps"/>
          <w:rFonts w:ascii="Cambria" w:hAnsi="Cambria" w:cs="Calibri"/>
          <w:sz w:val="24"/>
          <w:szCs w:val="24"/>
        </w:rPr>
        <w:t>Ashrafieh</w:t>
      </w:r>
      <w:proofErr w:type="spellEnd"/>
      <w:r w:rsidRPr="00BD0032">
        <w:rPr>
          <w:rStyle w:val="hps"/>
          <w:rFonts w:ascii="Cambria" w:hAnsi="Cambria" w:cs="Calibri"/>
          <w:sz w:val="24"/>
          <w:szCs w:val="24"/>
        </w:rPr>
        <w:t>,</w:t>
      </w:r>
      <w:r w:rsidR="00FC4964">
        <w:rPr>
          <w:rStyle w:val="hps"/>
          <w:rFonts w:ascii="Cambria" w:hAnsi="Cambria" w:cs="Calibri"/>
          <w:sz w:val="24"/>
          <w:szCs w:val="24"/>
        </w:rPr>
        <w:t xml:space="preserve"> </w:t>
      </w:r>
      <w:r w:rsidRPr="00BD0032">
        <w:rPr>
          <w:rStyle w:val="hps"/>
          <w:rFonts w:ascii="Cambria" w:hAnsi="Cambria" w:cs="Calibri"/>
          <w:sz w:val="24"/>
          <w:szCs w:val="24"/>
        </w:rPr>
        <w:t>Lebanon</w:t>
      </w:r>
      <w:r w:rsidR="00FC4964">
        <w:rPr>
          <w:rStyle w:val="hps"/>
          <w:rFonts w:ascii="Cambria" w:hAnsi="Cambria" w:cs="Calibri"/>
          <w:sz w:val="24"/>
          <w:szCs w:val="24"/>
        </w:rPr>
        <w:t xml:space="preserve">                            </w:t>
      </w:r>
      <w:r w:rsidR="006968F1" w:rsidRPr="00BD0032">
        <w:rPr>
          <w:rFonts w:ascii="Cambria" w:hAnsi="Cambria" w:cs="Calibri"/>
          <w:sz w:val="24"/>
          <w:szCs w:val="24"/>
        </w:rPr>
        <w:t xml:space="preserve">B.S. Finance </w:t>
      </w:r>
      <w:r w:rsidR="00BF2B6C">
        <w:rPr>
          <w:rFonts w:ascii="Cambria" w:hAnsi="Cambria" w:cs="Calibri"/>
          <w:sz w:val="24"/>
          <w:szCs w:val="24"/>
        </w:rPr>
        <w:t>(GPA: 3.66</w:t>
      </w:r>
      <w:r w:rsidR="00FC7456" w:rsidRPr="00BD0032">
        <w:rPr>
          <w:rFonts w:ascii="Cambria" w:hAnsi="Cambria" w:cs="Calibri"/>
          <w:sz w:val="24"/>
          <w:szCs w:val="24"/>
        </w:rPr>
        <w:t>)</w:t>
      </w:r>
      <w:r w:rsidR="00FC4964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</w:t>
      </w:r>
      <w:r w:rsidR="00D00A68">
        <w:rPr>
          <w:rStyle w:val="hps"/>
          <w:rFonts w:ascii="Cambria" w:hAnsi="Cambria" w:cs="Calibri"/>
          <w:sz w:val="24"/>
          <w:szCs w:val="24"/>
        </w:rPr>
        <w:t>February</w:t>
      </w:r>
      <w:r w:rsidR="004F020A" w:rsidRPr="00BD0032">
        <w:rPr>
          <w:rStyle w:val="hps"/>
          <w:rFonts w:ascii="Cambria" w:hAnsi="Cambria" w:cs="Calibri"/>
          <w:sz w:val="24"/>
          <w:szCs w:val="24"/>
        </w:rPr>
        <w:t>, 2014</w:t>
      </w:r>
    </w:p>
    <w:p w:rsidR="00BB2786" w:rsidRDefault="00BB74BA" w:rsidP="00C90BA4">
      <w:pPr>
        <w:rPr>
          <w:rStyle w:val="hps"/>
          <w:rFonts w:ascii="Cambria" w:hAnsi="Cambria" w:cs="Calibri"/>
          <w:sz w:val="24"/>
          <w:szCs w:val="24"/>
        </w:rPr>
      </w:pPr>
      <w:r w:rsidRPr="00BD0032">
        <w:rPr>
          <w:rStyle w:val="hps"/>
          <w:rFonts w:ascii="Cambria" w:hAnsi="Cambria" w:cs="Calibri"/>
          <w:b/>
          <w:bCs/>
          <w:sz w:val="24"/>
          <w:szCs w:val="24"/>
        </w:rPr>
        <w:t xml:space="preserve">Patriarchal College                                                                        </w:t>
      </w:r>
      <w:r w:rsidR="00FC4964">
        <w:rPr>
          <w:rStyle w:val="hps"/>
          <w:rFonts w:ascii="Cambria" w:hAnsi="Cambria" w:cs="Calibri"/>
          <w:b/>
          <w:bCs/>
          <w:sz w:val="24"/>
          <w:szCs w:val="24"/>
        </w:rPr>
        <w:t xml:space="preserve">                     </w:t>
      </w:r>
      <w:r w:rsidRPr="00BD0032">
        <w:rPr>
          <w:rStyle w:val="hps"/>
          <w:rFonts w:ascii="Cambria" w:hAnsi="Cambria" w:cs="Calibri"/>
          <w:sz w:val="24"/>
          <w:szCs w:val="24"/>
        </w:rPr>
        <w:t xml:space="preserve">Beirut, Lebanon        </w:t>
      </w:r>
      <w:r w:rsidR="00FC4964">
        <w:rPr>
          <w:rStyle w:val="hps"/>
          <w:rFonts w:ascii="Cambria" w:hAnsi="Cambria" w:cs="Calibri"/>
          <w:sz w:val="24"/>
          <w:szCs w:val="24"/>
        </w:rPr>
        <w:t xml:space="preserve">                         </w:t>
      </w:r>
      <w:r w:rsidRPr="00BD0032">
        <w:rPr>
          <w:rStyle w:val="hps"/>
          <w:rFonts w:ascii="Cambria" w:hAnsi="Cambria" w:cs="Calibri"/>
          <w:sz w:val="24"/>
          <w:szCs w:val="24"/>
        </w:rPr>
        <w:t xml:space="preserve"> Lebanese </w:t>
      </w:r>
      <w:r w:rsidR="006968F1" w:rsidRPr="00BD0032">
        <w:rPr>
          <w:rStyle w:val="hps"/>
          <w:rFonts w:ascii="Cambria" w:hAnsi="Cambria" w:cs="Calibri"/>
          <w:sz w:val="24"/>
          <w:szCs w:val="24"/>
        </w:rPr>
        <w:t xml:space="preserve">Baccalaureate </w:t>
      </w:r>
      <w:r w:rsidRPr="00BD0032">
        <w:rPr>
          <w:rStyle w:val="hps"/>
          <w:rFonts w:ascii="Cambria" w:hAnsi="Cambria" w:cs="Calibri"/>
          <w:sz w:val="24"/>
          <w:szCs w:val="24"/>
        </w:rPr>
        <w:t>in</w:t>
      </w:r>
      <w:r w:rsidR="006968F1" w:rsidRPr="00BD0032">
        <w:rPr>
          <w:rStyle w:val="hps"/>
          <w:rFonts w:ascii="Cambria" w:hAnsi="Cambria" w:cs="Calibri"/>
          <w:sz w:val="24"/>
          <w:szCs w:val="24"/>
        </w:rPr>
        <w:t xml:space="preserve"> General Sciences      </w:t>
      </w:r>
      <w:r w:rsidR="00FC4964">
        <w:rPr>
          <w:rStyle w:val="hps"/>
          <w:rFonts w:ascii="Cambria" w:hAnsi="Cambria" w:cs="Calibri"/>
          <w:sz w:val="24"/>
          <w:szCs w:val="24"/>
        </w:rPr>
        <w:t xml:space="preserve">                                          </w:t>
      </w:r>
      <w:r w:rsidRPr="00BD0032">
        <w:rPr>
          <w:rStyle w:val="hps"/>
          <w:rFonts w:ascii="Cambria" w:hAnsi="Cambria" w:cs="Calibri"/>
          <w:sz w:val="24"/>
          <w:szCs w:val="24"/>
        </w:rPr>
        <w:t xml:space="preserve">June, </w:t>
      </w:r>
      <w:r w:rsidR="006968F1" w:rsidRPr="00BD0032">
        <w:rPr>
          <w:rStyle w:val="hps"/>
          <w:rFonts w:ascii="Cambria" w:hAnsi="Cambria" w:cs="Calibri"/>
          <w:sz w:val="24"/>
          <w:szCs w:val="24"/>
        </w:rPr>
        <w:t>2010</w:t>
      </w:r>
    </w:p>
    <w:p w:rsidR="00BB2786" w:rsidRDefault="00BB2786" w:rsidP="007B018F">
      <w:pPr>
        <w:rPr>
          <w:rStyle w:val="hps"/>
          <w:rFonts w:ascii="Cambria" w:hAnsi="Cambria" w:cs="Calibri"/>
          <w:sz w:val="24"/>
          <w:szCs w:val="24"/>
        </w:rPr>
      </w:pPr>
      <w:r w:rsidRPr="00BB2786">
        <w:rPr>
          <w:rStyle w:val="hps"/>
          <w:rFonts w:ascii="Cambria" w:hAnsi="Cambria" w:cs="Calibri"/>
          <w:b/>
          <w:bCs/>
          <w:sz w:val="24"/>
          <w:szCs w:val="24"/>
        </w:rPr>
        <w:t xml:space="preserve">Saint Joseph De </w:t>
      </w:r>
      <w:proofErr w:type="spellStart"/>
      <w:r w:rsidRPr="00BB2786">
        <w:rPr>
          <w:rStyle w:val="hps"/>
          <w:rFonts w:ascii="Cambria" w:hAnsi="Cambria" w:cs="Calibri"/>
          <w:b/>
          <w:bCs/>
          <w:sz w:val="24"/>
          <w:szCs w:val="24"/>
        </w:rPr>
        <w:t>L’Apparition</w:t>
      </w:r>
      <w:proofErr w:type="spellEnd"/>
      <w:r w:rsidR="00FC4964">
        <w:rPr>
          <w:rStyle w:val="hps"/>
          <w:rFonts w:ascii="Cambria" w:hAnsi="Cambria" w:cs="Calibri"/>
          <w:b/>
          <w:bCs/>
          <w:sz w:val="24"/>
          <w:szCs w:val="24"/>
        </w:rPr>
        <w:t xml:space="preserve">                                                                         </w:t>
      </w:r>
      <w:r w:rsidRPr="00BD0032">
        <w:rPr>
          <w:rStyle w:val="hps"/>
          <w:rFonts w:ascii="Cambria" w:hAnsi="Cambria" w:cs="Calibri"/>
          <w:sz w:val="24"/>
          <w:szCs w:val="24"/>
        </w:rPr>
        <w:t xml:space="preserve">Beirut, Lebanon        </w:t>
      </w:r>
      <w:r>
        <w:rPr>
          <w:rStyle w:val="hps"/>
          <w:rFonts w:ascii="Cambria" w:hAnsi="Cambria" w:cs="Calibri"/>
          <w:sz w:val="24"/>
          <w:szCs w:val="24"/>
        </w:rPr>
        <w:t xml:space="preserve">Brevet                                                                       </w:t>
      </w:r>
      <w:r w:rsidR="00FC4964">
        <w:rPr>
          <w:rStyle w:val="hps"/>
          <w:rFonts w:ascii="Cambria" w:hAnsi="Cambria" w:cs="Calibri"/>
          <w:sz w:val="24"/>
          <w:szCs w:val="24"/>
        </w:rPr>
        <w:t xml:space="preserve">                                                 </w:t>
      </w:r>
      <w:r w:rsidR="00DC3E9E" w:rsidRPr="00DC3E9E">
        <w:rPr>
          <w:rStyle w:val="hps"/>
          <w:rFonts w:ascii="Cambria" w:hAnsi="Cambria" w:cs="Calibri"/>
          <w:sz w:val="24"/>
          <w:szCs w:val="24"/>
        </w:rPr>
        <w:t xml:space="preserve">June, </w:t>
      </w:r>
      <w:r w:rsidR="00DC3E9E">
        <w:rPr>
          <w:rStyle w:val="hps"/>
          <w:rFonts w:ascii="Cambria" w:hAnsi="Cambria" w:cs="Calibri"/>
          <w:sz w:val="24"/>
          <w:szCs w:val="24"/>
        </w:rPr>
        <w:t>2007</w:t>
      </w:r>
    </w:p>
    <w:p w:rsidR="000D3EEC" w:rsidRPr="007B018F" w:rsidRDefault="000D3EEC" w:rsidP="007B018F">
      <w:pPr>
        <w:rPr>
          <w:rFonts w:ascii="Cambria" w:hAnsi="Cambria" w:cs="Calibri"/>
          <w:sz w:val="24"/>
          <w:szCs w:val="24"/>
        </w:rPr>
      </w:pPr>
    </w:p>
    <w:p w:rsidR="0044689E" w:rsidRPr="000D3EEC" w:rsidRDefault="00D334B5" w:rsidP="00BF2B6C">
      <w:pPr>
        <w:rPr>
          <w:rFonts w:ascii="Cambria" w:hAnsi="Cambria" w:cs="Calibri"/>
          <w:b/>
          <w:bCs/>
          <w:sz w:val="32"/>
          <w:szCs w:val="32"/>
        </w:rPr>
      </w:pPr>
      <w:r>
        <w:rPr>
          <w:rFonts w:ascii="Cambria" w:hAnsi="Cambria" w:cs="Calibri"/>
          <w:b/>
          <w:bCs/>
          <w:noProof/>
          <w:sz w:val="32"/>
          <w:szCs w:val="32"/>
        </w:rPr>
        <w:pict>
          <v:shape id=" 7" o:spid="_x0000_s1028" type="#_x0000_t32" style="position:absolute;margin-left:-6.75pt;margin-top:21.3pt;width:520.5pt;height:0;z-index:251655680;visibility:visible">
            <o:lock v:ext="edit" shapetype="f"/>
          </v:shape>
        </w:pict>
      </w:r>
      <w:r w:rsidR="00BF2B6C">
        <w:rPr>
          <w:rFonts w:ascii="Cambria" w:hAnsi="Cambria" w:cs="Calibri"/>
          <w:b/>
          <w:bCs/>
          <w:sz w:val="32"/>
          <w:szCs w:val="32"/>
        </w:rPr>
        <w:t xml:space="preserve">Skills </w:t>
      </w:r>
    </w:p>
    <w:p w:rsidR="00BF2B6C" w:rsidRDefault="00BF2B6C" w:rsidP="00BF2B6C">
      <w:pPr>
        <w:numPr>
          <w:ilvl w:val="0"/>
          <w:numId w:val="7"/>
        </w:numPr>
        <w:rPr>
          <w:rFonts w:ascii="Cambria" w:hAnsi="Cambria" w:cs="Calibri"/>
          <w:sz w:val="24"/>
          <w:szCs w:val="24"/>
          <w:u w:val="single"/>
        </w:rPr>
      </w:pPr>
      <w:r w:rsidRPr="00BF2B6C">
        <w:rPr>
          <w:rFonts w:ascii="Cambria" w:hAnsi="Cambria" w:cs="Calibri"/>
          <w:b/>
          <w:bCs/>
          <w:sz w:val="24"/>
          <w:szCs w:val="24"/>
        </w:rPr>
        <w:t>Languages:</w:t>
      </w:r>
      <w:r w:rsidR="00FC4964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0D3EEC">
        <w:rPr>
          <w:rFonts w:ascii="Cambria" w:hAnsi="Cambria" w:cs="Calibri"/>
          <w:sz w:val="24"/>
          <w:szCs w:val="24"/>
        </w:rPr>
        <w:t xml:space="preserve">Arabic native language. Fluent in English and French writing, reading and speaking. Beginner in Spanish.  </w:t>
      </w:r>
    </w:p>
    <w:p w:rsidR="007E229D" w:rsidRPr="00BF2B6C" w:rsidRDefault="00BF2B6C" w:rsidP="00BF2B6C">
      <w:pPr>
        <w:numPr>
          <w:ilvl w:val="0"/>
          <w:numId w:val="7"/>
        </w:numPr>
        <w:rPr>
          <w:rFonts w:ascii="Cambria" w:hAnsi="Cambria" w:cs="Calibri"/>
          <w:sz w:val="24"/>
          <w:szCs w:val="24"/>
          <w:u w:val="single"/>
        </w:rPr>
      </w:pPr>
      <w:r w:rsidRPr="00BF2B6C">
        <w:rPr>
          <w:rFonts w:ascii="Cambria" w:hAnsi="Cambria" w:cs="Calibri"/>
          <w:b/>
          <w:bCs/>
          <w:sz w:val="24"/>
          <w:szCs w:val="24"/>
        </w:rPr>
        <w:t>Computing Skills:</w:t>
      </w:r>
      <w:r w:rsidR="00FC4964">
        <w:rPr>
          <w:rFonts w:ascii="Cambria" w:hAnsi="Cambria" w:cs="Calibri"/>
          <w:b/>
          <w:bCs/>
          <w:sz w:val="24"/>
          <w:szCs w:val="24"/>
        </w:rPr>
        <w:t xml:space="preserve"> </w:t>
      </w:r>
      <w:r w:rsidR="0044689E" w:rsidRPr="00BF2B6C">
        <w:rPr>
          <w:rFonts w:ascii="Cambria" w:hAnsi="Cambria" w:cs="Calibri"/>
          <w:sz w:val="24"/>
          <w:szCs w:val="24"/>
        </w:rPr>
        <w:t xml:space="preserve">Microsoft </w:t>
      </w:r>
      <w:r w:rsidR="008926B8" w:rsidRPr="00BF2B6C">
        <w:rPr>
          <w:rFonts w:ascii="Cambria" w:hAnsi="Cambria" w:cs="Calibri"/>
          <w:sz w:val="24"/>
          <w:szCs w:val="24"/>
        </w:rPr>
        <w:t>Office Applicat</w:t>
      </w:r>
      <w:r>
        <w:rPr>
          <w:rFonts w:ascii="Cambria" w:hAnsi="Cambria" w:cs="Calibri"/>
          <w:sz w:val="24"/>
          <w:szCs w:val="24"/>
        </w:rPr>
        <w:t>ions (Power point, Word, Excel</w:t>
      </w:r>
      <w:r w:rsidR="00514805">
        <w:rPr>
          <w:rFonts w:ascii="Cambria" w:hAnsi="Cambria" w:cs="Calibri"/>
          <w:sz w:val="24"/>
          <w:szCs w:val="24"/>
        </w:rPr>
        <w:t>, Outlook</w:t>
      </w:r>
      <w:r>
        <w:rPr>
          <w:rFonts w:ascii="Cambria" w:hAnsi="Cambria" w:cs="Calibri"/>
          <w:sz w:val="24"/>
          <w:szCs w:val="24"/>
        </w:rPr>
        <w:t>), Photoshop, Peach Tree</w:t>
      </w:r>
      <w:r w:rsidR="000D1DDD">
        <w:rPr>
          <w:rFonts w:ascii="Cambria" w:hAnsi="Cambria" w:cs="Calibri"/>
          <w:sz w:val="24"/>
          <w:szCs w:val="24"/>
        </w:rPr>
        <w:t>, and TRACCS</w:t>
      </w:r>
      <w:r>
        <w:rPr>
          <w:rFonts w:ascii="Cambria" w:hAnsi="Cambria" w:cs="Calibri"/>
          <w:sz w:val="24"/>
          <w:szCs w:val="24"/>
        </w:rPr>
        <w:t>.</w:t>
      </w:r>
    </w:p>
    <w:p w:rsidR="00BF2B6C" w:rsidRDefault="00BF2B6C" w:rsidP="00BB74BA">
      <w:pPr>
        <w:rPr>
          <w:rStyle w:val="hps"/>
          <w:rFonts w:ascii="Cambria" w:hAnsi="Cambria" w:cs="Calibri"/>
          <w:b/>
          <w:bCs/>
          <w:sz w:val="32"/>
          <w:szCs w:val="32"/>
        </w:rPr>
      </w:pPr>
    </w:p>
    <w:p w:rsidR="00DA0CA8" w:rsidRPr="00BD0032" w:rsidRDefault="00D334B5" w:rsidP="00BB74BA">
      <w:pPr>
        <w:rPr>
          <w:rStyle w:val="hps"/>
          <w:rFonts w:ascii="Cambria" w:hAnsi="Cambria" w:cs="Calibri"/>
          <w:b/>
          <w:bCs/>
          <w:sz w:val="32"/>
          <w:szCs w:val="32"/>
        </w:rPr>
      </w:pPr>
      <w:r>
        <w:rPr>
          <w:rFonts w:ascii="Cambria" w:hAnsi="Cambria" w:cs="Calibri"/>
          <w:b/>
          <w:bCs/>
          <w:noProof/>
          <w:sz w:val="32"/>
          <w:szCs w:val="32"/>
        </w:rPr>
        <w:pict>
          <v:shape id=" 14" o:spid="_x0000_s1027" type="#_x0000_t32" style="position:absolute;margin-left:-12pt;margin-top:21.7pt;width:520.5pt;height:0;z-index:251658752;visibility:visible">
            <o:lock v:ext="edit" shapetype="f"/>
          </v:shape>
        </w:pict>
      </w:r>
      <w:r w:rsidR="00DA0CA8" w:rsidRPr="00BD0032">
        <w:rPr>
          <w:rStyle w:val="hps"/>
          <w:rFonts w:ascii="Cambria" w:hAnsi="Cambria" w:cs="Calibri"/>
          <w:b/>
          <w:bCs/>
          <w:sz w:val="32"/>
          <w:szCs w:val="32"/>
        </w:rPr>
        <w:t>Activities and Interests</w:t>
      </w:r>
    </w:p>
    <w:p w:rsidR="0044689E" w:rsidRPr="00BD0032" w:rsidRDefault="00DA0CA8" w:rsidP="00C463A6">
      <w:pPr>
        <w:rPr>
          <w:rFonts w:ascii="Cambria" w:hAnsi="Cambria" w:cs="Calibri"/>
          <w:sz w:val="24"/>
          <w:szCs w:val="24"/>
          <w:u w:val="single"/>
        </w:rPr>
      </w:pPr>
      <w:proofErr w:type="gramStart"/>
      <w:r w:rsidRPr="00BD0032">
        <w:rPr>
          <w:rStyle w:val="hps"/>
          <w:rFonts w:ascii="Cambria" w:hAnsi="Cambria" w:cs="Calibri"/>
          <w:sz w:val="24"/>
          <w:szCs w:val="24"/>
        </w:rPr>
        <w:t>Brisk walking,</w:t>
      </w:r>
      <w:r w:rsidR="00FC4964">
        <w:rPr>
          <w:rStyle w:val="hps"/>
          <w:rFonts w:ascii="Cambria" w:hAnsi="Cambria" w:cs="Calibri"/>
          <w:sz w:val="24"/>
          <w:szCs w:val="24"/>
        </w:rPr>
        <w:t xml:space="preserve"> </w:t>
      </w:r>
      <w:r w:rsidR="00C463A6">
        <w:rPr>
          <w:rStyle w:val="hps"/>
          <w:rFonts w:ascii="Cambria" w:hAnsi="Cambria" w:cs="Calibri"/>
          <w:sz w:val="24"/>
          <w:szCs w:val="24"/>
        </w:rPr>
        <w:t xml:space="preserve">Jogging, </w:t>
      </w:r>
      <w:r w:rsidR="00BB74BA" w:rsidRPr="00BD0032">
        <w:rPr>
          <w:rStyle w:val="hps"/>
          <w:rFonts w:ascii="Cambria" w:hAnsi="Cambria" w:cs="Calibri"/>
          <w:sz w:val="24"/>
          <w:szCs w:val="24"/>
        </w:rPr>
        <w:t>Mountain</w:t>
      </w:r>
      <w:r w:rsidR="004D08B7">
        <w:rPr>
          <w:rStyle w:val="hps"/>
          <w:rFonts w:ascii="Cambria" w:hAnsi="Cambria" w:cs="Calibri"/>
          <w:sz w:val="24"/>
          <w:szCs w:val="24"/>
        </w:rPr>
        <w:t xml:space="preserve"> </w:t>
      </w:r>
      <w:r w:rsidR="00C463A6" w:rsidRPr="00BD0032">
        <w:rPr>
          <w:rStyle w:val="hps"/>
          <w:rFonts w:ascii="Cambria" w:hAnsi="Cambria" w:cs="Calibri"/>
          <w:sz w:val="24"/>
          <w:szCs w:val="24"/>
        </w:rPr>
        <w:t>Climbing</w:t>
      </w:r>
      <w:r w:rsidR="00BB74BA" w:rsidRPr="00BD0032">
        <w:rPr>
          <w:rStyle w:val="hps"/>
          <w:rFonts w:ascii="Cambria" w:hAnsi="Cambria" w:cs="Calibri"/>
          <w:sz w:val="24"/>
          <w:szCs w:val="24"/>
        </w:rPr>
        <w:t>,</w:t>
      </w:r>
      <w:r w:rsidR="00FC4964">
        <w:rPr>
          <w:rStyle w:val="hps"/>
          <w:rFonts w:ascii="Cambria" w:hAnsi="Cambria" w:cs="Calibri"/>
          <w:sz w:val="24"/>
          <w:szCs w:val="24"/>
        </w:rPr>
        <w:t xml:space="preserve"> </w:t>
      </w:r>
      <w:r w:rsidR="00096572" w:rsidRPr="00BD0032">
        <w:rPr>
          <w:rStyle w:val="hps"/>
          <w:rFonts w:ascii="Cambria" w:hAnsi="Cambria" w:cs="Calibri"/>
          <w:sz w:val="24"/>
          <w:szCs w:val="24"/>
        </w:rPr>
        <w:t>Astrology, League of Athletics,</w:t>
      </w:r>
      <w:r w:rsidR="00C463A6">
        <w:rPr>
          <w:rStyle w:val="hps"/>
          <w:rFonts w:ascii="Cambria" w:hAnsi="Cambria" w:cs="Calibri"/>
          <w:sz w:val="24"/>
          <w:szCs w:val="24"/>
        </w:rPr>
        <w:t xml:space="preserve"> Reading and Traveling</w:t>
      </w:r>
      <w:r w:rsidR="00096572" w:rsidRPr="00BD0032">
        <w:rPr>
          <w:rStyle w:val="hps"/>
          <w:rFonts w:ascii="Cambria" w:hAnsi="Cambria" w:cs="Calibri"/>
          <w:sz w:val="24"/>
          <w:szCs w:val="24"/>
        </w:rPr>
        <w:t>.</w:t>
      </w:r>
      <w:proofErr w:type="gramEnd"/>
    </w:p>
    <w:sectPr w:rsidR="0044689E" w:rsidRPr="00BD0032" w:rsidSect="000D3EE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D8A"/>
    <w:multiLevelType w:val="hybridMultilevel"/>
    <w:tmpl w:val="882A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0A99"/>
    <w:multiLevelType w:val="hybridMultilevel"/>
    <w:tmpl w:val="7F96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66BB7"/>
    <w:multiLevelType w:val="hybridMultilevel"/>
    <w:tmpl w:val="56B2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25EC"/>
    <w:multiLevelType w:val="hybridMultilevel"/>
    <w:tmpl w:val="F1AC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43226"/>
    <w:multiLevelType w:val="hybridMultilevel"/>
    <w:tmpl w:val="1BE4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41841"/>
    <w:multiLevelType w:val="hybridMultilevel"/>
    <w:tmpl w:val="5CBE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4730A"/>
    <w:multiLevelType w:val="hybridMultilevel"/>
    <w:tmpl w:val="38A8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02FC4"/>
    <w:multiLevelType w:val="hybridMultilevel"/>
    <w:tmpl w:val="6AF2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E1C33"/>
    <w:multiLevelType w:val="hybridMultilevel"/>
    <w:tmpl w:val="26D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85B07"/>
    <w:multiLevelType w:val="multilevel"/>
    <w:tmpl w:val="CF1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354F1"/>
    <w:multiLevelType w:val="hybridMultilevel"/>
    <w:tmpl w:val="EF9845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993A38"/>
    <w:multiLevelType w:val="hybridMultilevel"/>
    <w:tmpl w:val="6618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1D68"/>
    <w:multiLevelType w:val="multilevel"/>
    <w:tmpl w:val="A3F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25B90"/>
    <w:multiLevelType w:val="hybridMultilevel"/>
    <w:tmpl w:val="DD2E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23FDB"/>
    <w:multiLevelType w:val="hybridMultilevel"/>
    <w:tmpl w:val="11D0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D7034"/>
    <w:multiLevelType w:val="multilevel"/>
    <w:tmpl w:val="A72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4"/>
  </w:num>
  <w:num w:numId="11">
    <w:abstractNumId w:val="2"/>
  </w:num>
  <w:num w:numId="12">
    <w:abstractNumId w:val="8"/>
  </w:num>
  <w:num w:numId="13">
    <w:abstractNumId w:val="1"/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2D1"/>
    <w:rsid w:val="000158EF"/>
    <w:rsid w:val="00043B05"/>
    <w:rsid w:val="0007325C"/>
    <w:rsid w:val="00096572"/>
    <w:rsid w:val="000A74E3"/>
    <w:rsid w:val="000B7097"/>
    <w:rsid w:val="000D1DDD"/>
    <w:rsid w:val="000D3EEC"/>
    <w:rsid w:val="000F507F"/>
    <w:rsid w:val="00103310"/>
    <w:rsid w:val="00113C82"/>
    <w:rsid w:val="001B0009"/>
    <w:rsid w:val="001D5DA3"/>
    <w:rsid w:val="001E54D6"/>
    <w:rsid w:val="00267C62"/>
    <w:rsid w:val="002A7FD4"/>
    <w:rsid w:val="002B0B4B"/>
    <w:rsid w:val="002B6B00"/>
    <w:rsid w:val="002E4A6B"/>
    <w:rsid w:val="002F2F53"/>
    <w:rsid w:val="0031574E"/>
    <w:rsid w:val="003B29E5"/>
    <w:rsid w:val="003D3778"/>
    <w:rsid w:val="003D7AF6"/>
    <w:rsid w:val="003F53C5"/>
    <w:rsid w:val="004258A6"/>
    <w:rsid w:val="00432803"/>
    <w:rsid w:val="004358E2"/>
    <w:rsid w:val="0044689E"/>
    <w:rsid w:val="00452DAD"/>
    <w:rsid w:val="004A79D6"/>
    <w:rsid w:val="004B3BDA"/>
    <w:rsid w:val="004C2D01"/>
    <w:rsid w:val="004D08B7"/>
    <w:rsid w:val="004D58A6"/>
    <w:rsid w:val="004F020A"/>
    <w:rsid w:val="00514805"/>
    <w:rsid w:val="00521F13"/>
    <w:rsid w:val="005572C0"/>
    <w:rsid w:val="005A02F5"/>
    <w:rsid w:val="005D2837"/>
    <w:rsid w:val="005E5A3A"/>
    <w:rsid w:val="005F3106"/>
    <w:rsid w:val="00627044"/>
    <w:rsid w:val="00650036"/>
    <w:rsid w:val="006968F1"/>
    <w:rsid w:val="006A6DA5"/>
    <w:rsid w:val="006D1F1A"/>
    <w:rsid w:val="006D5E10"/>
    <w:rsid w:val="00754AFD"/>
    <w:rsid w:val="00772473"/>
    <w:rsid w:val="0078485B"/>
    <w:rsid w:val="00792019"/>
    <w:rsid w:val="007B018F"/>
    <w:rsid w:val="007E229D"/>
    <w:rsid w:val="007F1613"/>
    <w:rsid w:val="00803C07"/>
    <w:rsid w:val="008105AF"/>
    <w:rsid w:val="0082366A"/>
    <w:rsid w:val="008278A8"/>
    <w:rsid w:val="00835143"/>
    <w:rsid w:val="008926B8"/>
    <w:rsid w:val="008E15B6"/>
    <w:rsid w:val="008F1BCC"/>
    <w:rsid w:val="009259D1"/>
    <w:rsid w:val="00957681"/>
    <w:rsid w:val="009A1196"/>
    <w:rsid w:val="009F61E4"/>
    <w:rsid w:val="00A01DBB"/>
    <w:rsid w:val="00A02FFC"/>
    <w:rsid w:val="00A36E10"/>
    <w:rsid w:val="00A374DC"/>
    <w:rsid w:val="00A43F5B"/>
    <w:rsid w:val="00A44356"/>
    <w:rsid w:val="00A4511E"/>
    <w:rsid w:val="00A94A3E"/>
    <w:rsid w:val="00AB1AEB"/>
    <w:rsid w:val="00AE3E4B"/>
    <w:rsid w:val="00AF0CF5"/>
    <w:rsid w:val="00B67565"/>
    <w:rsid w:val="00BB12D1"/>
    <w:rsid w:val="00BB132A"/>
    <w:rsid w:val="00BB2786"/>
    <w:rsid w:val="00BB74BA"/>
    <w:rsid w:val="00BC7385"/>
    <w:rsid w:val="00BD0032"/>
    <w:rsid w:val="00BF2B6C"/>
    <w:rsid w:val="00C16FCF"/>
    <w:rsid w:val="00C23AF4"/>
    <w:rsid w:val="00C463A6"/>
    <w:rsid w:val="00C47F08"/>
    <w:rsid w:val="00C530B1"/>
    <w:rsid w:val="00C5760C"/>
    <w:rsid w:val="00C57A28"/>
    <w:rsid w:val="00C90BA4"/>
    <w:rsid w:val="00CA78DC"/>
    <w:rsid w:val="00CB27BC"/>
    <w:rsid w:val="00CD16FF"/>
    <w:rsid w:val="00D00A68"/>
    <w:rsid w:val="00D06BE7"/>
    <w:rsid w:val="00D306B6"/>
    <w:rsid w:val="00D334B5"/>
    <w:rsid w:val="00D67066"/>
    <w:rsid w:val="00D873BE"/>
    <w:rsid w:val="00DA0CA8"/>
    <w:rsid w:val="00DB7BA3"/>
    <w:rsid w:val="00DC3E9E"/>
    <w:rsid w:val="00DD4231"/>
    <w:rsid w:val="00E339B2"/>
    <w:rsid w:val="00E419A4"/>
    <w:rsid w:val="00E64FF0"/>
    <w:rsid w:val="00E67595"/>
    <w:rsid w:val="00E736B5"/>
    <w:rsid w:val="00E73763"/>
    <w:rsid w:val="00EB1A81"/>
    <w:rsid w:val="00EB240E"/>
    <w:rsid w:val="00EC299A"/>
    <w:rsid w:val="00EC2FEF"/>
    <w:rsid w:val="00EE2E38"/>
    <w:rsid w:val="00EF5739"/>
    <w:rsid w:val="00F060F3"/>
    <w:rsid w:val="00F066FF"/>
    <w:rsid w:val="00F11A1E"/>
    <w:rsid w:val="00F445BB"/>
    <w:rsid w:val="00F565FD"/>
    <w:rsid w:val="00F70597"/>
    <w:rsid w:val="00F957A5"/>
    <w:rsid w:val="00FC4964"/>
    <w:rsid w:val="00FC5FC0"/>
    <w:rsid w:val="00FC7456"/>
    <w:rsid w:val="00FD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 15"/>
        <o:r id="V:Rule7" type="connector" idref="# 11"/>
        <o:r id="V:Rule8" type="connector" idref="# 10"/>
        <o:r id="V:Rule9" type="connector" idref="# 7"/>
        <o:r id="V:Rule10" type="connector" idref="#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6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D16F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2D1"/>
  </w:style>
  <w:style w:type="character" w:styleId="Hyperlink">
    <w:name w:val="Hyperlink"/>
    <w:basedOn w:val="DefaultParagraphFont"/>
    <w:uiPriority w:val="99"/>
    <w:unhideWhenUsed/>
    <w:rsid w:val="00BB12D1"/>
    <w:rPr>
      <w:color w:val="0000FF"/>
      <w:u w:val="single"/>
    </w:rPr>
  </w:style>
  <w:style w:type="character" w:customStyle="1" w:styleId="hps">
    <w:name w:val="hps"/>
    <w:basedOn w:val="DefaultParagraphFont"/>
    <w:rsid w:val="00BB12D1"/>
  </w:style>
  <w:style w:type="paragraph" w:styleId="NoSpacing">
    <w:name w:val="No Spacing"/>
    <w:uiPriority w:val="1"/>
    <w:qFormat/>
    <w:rsid w:val="006A6DA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689E"/>
    <w:pPr>
      <w:ind w:left="720"/>
      <w:contextualSpacing/>
    </w:pPr>
  </w:style>
  <w:style w:type="character" w:customStyle="1" w:styleId="shorttext">
    <w:name w:val="short_text"/>
    <w:basedOn w:val="DefaultParagraphFont"/>
    <w:rsid w:val="00DA0CA8"/>
  </w:style>
  <w:style w:type="character" w:customStyle="1" w:styleId="Heading3Char">
    <w:name w:val="Heading 3 Char"/>
    <w:basedOn w:val="DefaultParagraphFont"/>
    <w:link w:val="Heading3"/>
    <w:uiPriority w:val="9"/>
    <w:rsid w:val="00CD16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16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278A8"/>
  </w:style>
  <w:style w:type="character" w:customStyle="1" w:styleId="apple-converted-space">
    <w:name w:val="apple-converted-space"/>
    <w:basedOn w:val="DefaultParagraphFont"/>
    <w:rsid w:val="004D58A6"/>
  </w:style>
  <w:style w:type="character" w:customStyle="1" w:styleId="scayt-misspell">
    <w:name w:val="scayt-misspell"/>
    <w:basedOn w:val="DefaultParagraphFont"/>
    <w:rsid w:val="006D1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1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5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4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76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5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63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33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02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a.dasso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Links>
    <vt:vector size="6" baseType="variant"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mailto:maha.dassoum@gmail.com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Fouad</cp:lastModifiedBy>
  <cp:revision>6</cp:revision>
  <dcterms:created xsi:type="dcterms:W3CDTF">2019-12-24T12:17:00Z</dcterms:created>
  <dcterms:modified xsi:type="dcterms:W3CDTF">2020-01-18T09:52:00Z</dcterms:modified>
</cp:coreProperties>
</file>