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" w:hanging="4"/>
        <w:jc w:val="center"/>
        <w:rPr>
          <w:sz w:val="18"/>
          <w:szCs w:val="18"/>
        </w:rPr>
      </w:pPr>
      <w:r w:rsidDel="00000000" w:rsidR="00000000" w:rsidRPr="00000000">
        <w:rPr>
          <w:sz w:val="44"/>
          <w:szCs w:val="44"/>
          <w:rtl w:val="0"/>
        </w:rPr>
        <w:t xml:space="preserve">Ahmad AbdelKarim Saker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jc w:val="righ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rPr>
          <w:color w:val="5f5f5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jc w:val="right"/>
        <w:rPr>
          <w:color w:val="5f5f5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rPr>
          <w:color w:val="5f5f5f"/>
        </w:rPr>
      </w:pPr>
      <w:r w:rsidDel="00000000" w:rsidR="00000000" w:rsidRPr="00000000">
        <w:rPr>
          <w:b w:val="1"/>
          <w:color w:val="5f5f5f"/>
          <w:rtl w:val="0"/>
        </w:rPr>
        <w:t xml:space="preserve">Date of Birth: </w:t>
      </w:r>
      <w:r w:rsidDel="00000000" w:rsidR="00000000" w:rsidRPr="00000000">
        <w:rPr>
          <w:color w:val="000000"/>
          <w:rtl w:val="0"/>
        </w:rPr>
        <w:t xml:space="preserve">16-09-1994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hanging="2"/>
        <w:rPr/>
      </w:pPr>
      <w:r w:rsidDel="00000000" w:rsidR="00000000" w:rsidRPr="00000000">
        <w:rPr>
          <w:b w:val="1"/>
          <w:color w:val="5f5f5f"/>
          <w:rtl w:val="0"/>
        </w:rPr>
        <w:t xml:space="preserve">Address:</w:t>
      </w:r>
      <w:r w:rsidDel="00000000" w:rsidR="00000000" w:rsidRPr="00000000">
        <w:rPr>
          <w:rtl w:val="0"/>
        </w:rPr>
        <w:t xml:space="preserve"> Beirut, Airport Road</w:t>
      </w:r>
    </w:p>
    <w:p w:rsidR="00000000" w:rsidDel="00000000" w:rsidP="00000000" w:rsidRDefault="00000000" w:rsidRPr="00000000" w14:paraId="00000007">
      <w:pPr>
        <w:ind w:left="0" w:hanging="2"/>
        <w:rPr/>
      </w:pPr>
      <w:r w:rsidDel="00000000" w:rsidR="00000000" w:rsidRPr="00000000">
        <w:rPr>
          <w:b w:val="1"/>
          <w:color w:val="5f5f5f"/>
          <w:rtl w:val="0"/>
        </w:rPr>
        <w:t xml:space="preserve">Mobile:</w:t>
      </w:r>
      <w:r w:rsidDel="00000000" w:rsidR="00000000" w:rsidRPr="00000000">
        <w:rPr>
          <w:rtl w:val="0"/>
        </w:rPr>
        <w:t xml:space="preserve"> 76-65 52 52</w:t>
      </w:r>
    </w:p>
    <w:p w:rsidR="00000000" w:rsidDel="00000000" w:rsidP="00000000" w:rsidRDefault="00000000" w:rsidRPr="00000000" w14:paraId="00000008">
      <w:pPr>
        <w:ind w:left="0" w:hanging="2"/>
        <w:rPr/>
      </w:pPr>
      <w:r w:rsidDel="00000000" w:rsidR="00000000" w:rsidRPr="00000000">
        <w:rPr>
          <w:b w:val="1"/>
          <w:color w:val="5f5f5f"/>
          <w:rtl w:val="0"/>
        </w:rPr>
        <w:t xml:space="preserve">E-mail:</w:t>
      </w:r>
      <w:r w:rsidDel="00000000" w:rsidR="00000000" w:rsidRPr="00000000">
        <w:rPr>
          <w:rtl w:val="0"/>
        </w:rPr>
        <w:t xml:space="preserve"> ahmadsaker61@gmail.com</w:t>
      </w:r>
    </w:p>
    <w:p w:rsidR="00000000" w:rsidDel="00000000" w:rsidP="00000000" w:rsidRDefault="00000000" w:rsidRPr="00000000" w14:paraId="00000009">
      <w:pPr>
        <w:ind w:left="0" w:hanging="2"/>
        <w:jc w:val="righ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1" w:hanging="3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pBdr>
          <w:bottom w:color="000000" w:space="1" w:sz="4" w:val="single"/>
        </w:pBdr>
        <w:ind w:left="2" w:hanging="4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Objective</w:t>
      </w:r>
    </w:p>
    <w:p w:rsidR="00000000" w:rsidDel="00000000" w:rsidP="00000000" w:rsidRDefault="00000000" w:rsidRPr="00000000" w14:paraId="0000000C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Looking to build an extensive range of technical skills within a suitable challenging role. And to achieve further professional development and to provide your esteemed company with the experience I have, and on the other hand, gain more experience. </w:t>
      </w:r>
    </w:p>
    <w:p w:rsidR="00000000" w:rsidDel="00000000" w:rsidP="00000000" w:rsidRDefault="00000000" w:rsidRPr="00000000" w14:paraId="0000000E">
      <w:pPr>
        <w:ind w:left="1" w:hanging="3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pBdr>
          <w:bottom w:color="000000" w:space="1" w:sz="4" w:val="single"/>
        </w:pBdr>
        <w:ind w:left="2" w:hanging="4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Key technical skills</w:t>
      </w:r>
    </w:p>
    <w:p w:rsidR="00000000" w:rsidDel="00000000" w:rsidP="00000000" w:rsidRDefault="00000000" w:rsidRPr="00000000" w14:paraId="00000010">
      <w:pPr>
        <w:spacing w:after="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Adobe Illustrator, Photoshop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Competent  with Microsoft Office 2013 (Word, Access, Excel and PowerPoint)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Professional Photograph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16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ab/>
        <w:t xml:space="preserve">    </w:t>
      </w:r>
    </w:p>
    <w:p w:rsidR="00000000" w:rsidDel="00000000" w:rsidP="00000000" w:rsidRDefault="00000000" w:rsidRPr="00000000" w14:paraId="00000016">
      <w:pPr>
        <w:pStyle w:val="Heading2"/>
        <w:pBdr>
          <w:bottom w:color="000000" w:space="1" w:sz="4" w:val="single"/>
        </w:pBdr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Career summary</w:t>
      </w:r>
    </w:p>
    <w:p w:rsidR="00000000" w:rsidDel="00000000" w:rsidP="00000000" w:rsidRDefault="00000000" w:rsidRPr="00000000" w14:paraId="00000017">
      <w:pPr>
        <w:ind w:left="0" w:hanging="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720" w:right="0" w:hanging="36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December 2018- March 2019- ABC (Department Store)</w:t>
      </w:r>
    </w:p>
    <w:p w:rsidR="00000000" w:rsidDel="00000000" w:rsidP="00000000" w:rsidRDefault="00000000" w:rsidRPr="00000000" w14:paraId="00000019">
      <w:pPr>
        <w:ind w:left="360" w:firstLine="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 Sales associate</w:t>
      </w:r>
    </w:p>
    <w:p w:rsidR="00000000" w:rsidDel="00000000" w:rsidP="00000000" w:rsidRDefault="00000000" w:rsidRPr="00000000" w14:paraId="0000001A">
      <w:pPr>
        <w:ind w:left="0" w:hanging="2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720" w:right="0" w:hanging="36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2017- 201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Arab Got Talent Promotion</w:t>
      </w:r>
    </w:p>
    <w:p w:rsidR="00000000" w:rsidDel="00000000" w:rsidP="00000000" w:rsidRDefault="00000000" w:rsidRPr="00000000" w14:paraId="0000001D">
      <w:pPr>
        <w:ind w:left="358" w:firstLine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 Assistant production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358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Teshwesh Series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718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Production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358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9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Freelancer Photo Session</w:t>
      </w:r>
    </w:p>
    <w:p w:rsidR="00000000" w:rsidDel="00000000" w:rsidP="00000000" w:rsidRDefault="00000000" w:rsidRPr="00000000" w14:paraId="00000023">
      <w:pPr>
        <w:ind w:left="358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Top chef assistant location manager 2019</w:t>
      </w:r>
    </w:p>
    <w:p w:rsidR="00000000" w:rsidDel="00000000" w:rsidP="00000000" w:rsidRDefault="00000000" w:rsidRPr="00000000" w14:paraId="00000025">
      <w:pPr>
        <w:ind w:left="358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Visa card promotion assistant production and location manger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Macdonald promotion assistant production </w:t>
      </w:r>
    </w:p>
    <w:p w:rsidR="00000000" w:rsidDel="00000000" w:rsidP="00000000" w:rsidRDefault="00000000" w:rsidRPr="00000000" w14:paraId="00000028">
      <w:pPr>
        <w:ind w:left="0" w:firstLine="0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From September 2017 – August 2018 – Bershka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firstLine="0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Sales Associate:</w:t>
      </w:r>
    </w:p>
    <w:p w:rsidR="00000000" w:rsidDel="00000000" w:rsidP="00000000" w:rsidRDefault="00000000" w:rsidRPr="00000000" w14:paraId="0000002C">
      <w:pPr>
        <w:ind w:left="0" w:hanging="2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Assisting customers when needed.</w:t>
      </w:r>
    </w:p>
    <w:p w:rsidR="00000000" w:rsidDel="00000000" w:rsidP="00000000" w:rsidRDefault="00000000" w:rsidRPr="00000000" w14:paraId="0000002E">
      <w:pPr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Making sure that my section is fully displayed.</w:t>
      </w:r>
    </w:p>
    <w:p w:rsidR="00000000" w:rsidDel="00000000" w:rsidP="00000000" w:rsidRDefault="00000000" w:rsidRPr="00000000" w14:paraId="0000002F">
      <w:pPr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Checking neatness and stock arrangement.</w:t>
        <w:br w:type="textWrapping"/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From January 2014 – March 2015 – Balthazar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72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➢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Bartender.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hanging="2"/>
        <w:rPr>
          <w:rFonts w:ascii="Noto Sans Symbols" w:cs="Noto Sans Symbols" w:eastAsia="Noto Sans Symbols" w:hAnsi="Noto Sans Symbol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March 2012 – June 2013 – KFC Rawche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20" w:firstLine="0"/>
        <w:rPr/>
      </w:pPr>
      <w:bookmarkStart w:colFirst="0" w:colLast="0" w:name="_gjdgxs" w:id="0"/>
      <w:bookmarkEnd w:id="0"/>
      <w:r w:rsidDel="00000000" w:rsidR="00000000" w:rsidRPr="00000000">
        <w:rPr>
          <w:sz w:val="22"/>
          <w:szCs w:val="22"/>
          <w:u w:val="single"/>
          <w:rtl w:val="0"/>
        </w:rPr>
        <w:t xml:space="preserve">Cashier.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2"/>
        <w:pBdr>
          <w:bottom w:color="000000" w:space="1" w:sz="4" w:val="single"/>
        </w:pBdr>
        <w:ind w:left="2" w:hanging="4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Education and qualifications</w:t>
      </w:r>
    </w:p>
    <w:p w:rsidR="00000000" w:rsidDel="00000000" w:rsidP="00000000" w:rsidRDefault="00000000" w:rsidRPr="00000000" w14:paraId="00000039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40" w:lineRule="auto"/>
        <w:ind w:left="0" w:hanging="2"/>
        <w:rPr>
          <w:color w:val="000000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Bachelor degree in Radio &amp; TV</w:t>
      </w:r>
      <w:r w:rsidDel="00000000" w:rsidR="00000000" w:rsidRPr="00000000">
        <w:rPr>
          <w:color w:val="000000"/>
          <w:rtl w:val="0"/>
        </w:rPr>
        <w:tab/>
        <w:tab/>
        <w:tab/>
        <w:t xml:space="preserve"> </w:t>
        <w:tab/>
        <w:t xml:space="preserve">                                      2015 - 2019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40" w:lineRule="auto"/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Lebanese International University - LIU - Beirut, Lebanon</w:t>
      </w:r>
    </w:p>
    <w:p w:rsidR="00000000" w:rsidDel="00000000" w:rsidP="00000000" w:rsidRDefault="00000000" w:rsidRPr="00000000" w14:paraId="0000003C">
      <w:pPr>
        <w:spacing w:before="120" w:lineRule="auto"/>
        <w:ind w:left="0" w:hanging="2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Baccalaureate Technique</w:t>
        <w:tab/>
      </w:r>
      <w:r w:rsidDel="00000000" w:rsidR="00000000" w:rsidRPr="00000000">
        <w:rPr>
          <w:rtl w:val="0"/>
        </w:rPr>
        <w:tab/>
        <w:tab/>
        <w:tab/>
        <w:tab/>
        <w:tab/>
        <w:t xml:space="preserve">                       2012 - 2013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40" w:lineRule="auto"/>
        <w:ind w:left="0" w:hanging="2"/>
        <w:rPr>
          <w:b w:val="1"/>
          <w:color w:val="000000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Hospitality – Beirut, Lebanon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ab/>
      </w:r>
    </w:p>
    <w:p w:rsidR="00000000" w:rsidDel="00000000" w:rsidP="00000000" w:rsidRDefault="00000000" w:rsidRPr="00000000" w14:paraId="0000003F">
      <w:pPr>
        <w:pStyle w:val="Heading2"/>
        <w:pBdr>
          <w:bottom w:color="000000" w:space="1" w:sz="4" w:val="single"/>
        </w:pBdr>
        <w:ind w:left="2" w:hanging="4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Personal details</w:t>
      </w:r>
    </w:p>
    <w:p w:rsidR="00000000" w:rsidDel="00000000" w:rsidP="00000000" w:rsidRDefault="00000000" w:rsidRPr="00000000" w14:paraId="00000040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ind w:left="0" w:hanging="2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Languages</w:t>
      </w:r>
      <w:r w:rsidDel="00000000" w:rsidR="00000000" w:rsidRPr="00000000">
        <w:rPr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42">
      <w:pPr>
        <w:widowControl w:val="0"/>
        <w:spacing w:after="0" w:lineRule="auto"/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Arabic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-Native Speaker</w:t>
      </w:r>
    </w:p>
    <w:p w:rsidR="00000000" w:rsidDel="00000000" w:rsidP="00000000" w:rsidRDefault="00000000" w:rsidRPr="00000000" w14:paraId="0000004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English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-Excellent.</w:t>
      </w:r>
    </w:p>
    <w:p w:rsidR="00000000" w:rsidDel="00000000" w:rsidP="00000000" w:rsidRDefault="00000000" w:rsidRPr="00000000" w14:paraId="00000045">
      <w:pPr>
        <w:pStyle w:val="Heading2"/>
        <w:pBdr>
          <w:bottom w:color="000000" w:space="1" w:sz="4" w:val="single"/>
        </w:pBdr>
        <w:ind w:left="2" w:hanging="4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Interests and activities</w:t>
      </w:r>
    </w:p>
    <w:p w:rsidR="00000000" w:rsidDel="00000000" w:rsidP="00000000" w:rsidRDefault="00000000" w:rsidRPr="00000000" w14:paraId="00000046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0" w:right="-75" w:hanging="2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Reading Books.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0" w:right="-75" w:hanging="2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Looking at Fashion Magazines.</w:t>
      </w:r>
    </w:p>
    <w:p w:rsidR="00000000" w:rsidDel="00000000" w:rsidP="00000000" w:rsidRDefault="00000000" w:rsidRPr="00000000" w14:paraId="00000049">
      <w:pPr>
        <w:ind w:left="0" w:right="-75" w:hanging="2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0" w:right="-75" w:hanging="2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0" w:right="-75" w:hanging="2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0" w:right="-75" w:hanging="2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right="-75" w:hanging="2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2" w:right="-75" w:hanging="4"/>
        <w:rPr>
          <w:color w:val="000000"/>
          <w:sz w:val="22"/>
          <w:szCs w:val="22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References are available on request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07"/>
      <w:pgMar w:bottom="1134" w:top="1701" w:left="1134" w:right="1134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Impact"/>
  <w:font w:name="Times New Roman"/>
  <w:font w:name="Garamond"/>
  <w:font w:name="Quattrocento Sans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Page </w:t>
    </w:r>
    <w:r w:rsidDel="00000000" w:rsidR="00000000" w:rsidRPr="00000000">
      <w:rPr>
        <w:rFonts w:ascii="Arial" w:cs="Arial" w:eastAsia="Arial" w:hAnsi="Arial"/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color w:val="000000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GB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2"/>
      <w:szCs w:val="22"/>
      <w:u w:val="single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ind w:left="1814" w:hanging="1814"/>
    </w:pPr>
    <w:rPr>
      <w:rFonts w:ascii="Arial" w:cs="Arial" w:eastAsia="Arial" w:hAnsi="Arial"/>
      <w:b w:val="1"/>
      <w:u w:val="single"/>
    </w:rPr>
  </w:style>
  <w:style w:type="paragraph" w:styleId="Heading4">
    <w:name w:val="heading 4"/>
    <w:basedOn w:val="Normal"/>
    <w:next w:val="Normal"/>
    <w:pPr>
      <w:keepNext w:val="1"/>
      <w:ind w:left="1800" w:hanging="1800"/>
    </w:pPr>
    <w:rPr>
      <w:rFonts w:ascii="Arial" w:cs="Arial" w:eastAsia="Arial" w:hAnsi="Arial"/>
      <w:b w:val="1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Title">
    <w:name w:val="Title"/>
    <w:basedOn w:val="Normal"/>
    <w:next w:val="Normal"/>
    <w:pPr>
      <w:pBdr>
        <w:bottom w:color="000000" w:space="0" w:sz="6" w:val="single"/>
      </w:pBdr>
      <w:jc w:val="center"/>
    </w:pPr>
    <w:rPr>
      <w:rFonts w:ascii="Impact" w:cs="Impact" w:eastAsia="Impact" w:hAnsi="Impact"/>
      <w:sz w:val="32"/>
      <w:szCs w:val="32"/>
    </w:rPr>
  </w:style>
  <w:style w:type="paragraph" w:styleId="Normal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 w:val="1"/>
    </w:pPr>
    <w:rPr>
      <w:rFonts w:ascii="Arial" w:hAnsi="Arial"/>
      <w:b w:val="1"/>
      <w:snapToGrid w:val="0"/>
      <w:sz w:val="22"/>
      <w:u w:val="single"/>
      <w:lang w:val="en-US"/>
    </w:rPr>
  </w:style>
  <w:style w:type="paragraph" w:styleId="Heading2">
    <w:name w:val="heading 2"/>
    <w:basedOn w:val="Normal"/>
    <w:next w:val="Normal"/>
    <w:pPr>
      <w:keepNext w:val="1"/>
      <w:outlineLvl w:val="1"/>
    </w:pPr>
    <w:rPr>
      <w:rFonts w:ascii="Arial" w:hAnsi="Arial"/>
      <w:b w:val="1"/>
      <w:sz w:val="22"/>
    </w:rPr>
  </w:style>
  <w:style w:type="paragraph" w:styleId="Heading3">
    <w:name w:val="heading 3"/>
    <w:basedOn w:val="Normal"/>
    <w:next w:val="Normal"/>
    <w:pPr>
      <w:keepNext w:val="1"/>
      <w:ind w:left="1814" w:hanging="1814"/>
      <w:outlineLvl w:val="2"/>
    </w:pPr>
    <w:rPr>
      <w:rFonts w:ascii="Arial" w:hAnsi="Arial"/>
      <w:b w:val="1"/>
      <w:snapToGrid w:val="0"/>
      <w:u w:val="single"/>
      <w:lang w:val="en-US"/>
    </w:rPr>
  </w:style>
  <w:style w:type="paragraph" w:styleId="Heading4">
    <w:name w:val="heading 4"/>
    <w:basedOn w:val="Normal"/>
    <w:next w:val="Normal"/>
    <w:pPr>
      <w:keepNext w:val="1"/>
      <w:ind w:left="1800" w:hanging="1800"/>
      <w:outlineLvl w:val="3"/>
    </w:pPr>
    <w:rPr>
      <w:rFonts w:ascii="Arial" w:hAnsi="Arial"/>
      <w:b w:val="1"/>
      <w:snapToGrid w:val="0"/>
      <w:sz w:val="22"/>
      <w:u w:val="single"/>
      <w:lang w:val="en-US"/>
    </w:rPr>
  </w:style>
  <w:style w:type="paragraph" w:styleId="Heading5">
    <w:name w:val="heading 5"/>
    <w:basedOn w:val="Normal"/>
    <w:next w:val="Normal"/>
    <w:pPr>
      <w:keepNext w:val="1"/>
      <w:jc w:val="center"/>
      <w:outlineLvl w:val="4"/>
    </w:pPr>
    <w:rPr>
      <w:rFonts w:ascii="Arial" w:hAnsi="Arial"/>
      <w:b w:val="1"/>
      <w:snapToGrid w:val="0"/>
      <w:sz w:val="22"/>
      <w:lang w:val="en-US"/>
    </w:rPr>
  </w:style>
  <w:style w:type="paragraph" w:styleId="Heading6">
    <w:name w:val="heading 6"/>
    <w:basedOn w:val="Normal"/>
    <w:next w:val="Normal"/>
    <w:pPr>
      <w:keepNext w:val="1"/>
      <w:jc w:val="center"/>
      <w:outlineLvl w:val="5"/>
    </w:pPr>
    <w:rPr>
      <w:rFonts w:ascii="Arial" w:hAnsi="Arial"/>
      <w:b w:val="1"/>
      <w:sz w:val="24"/>
    </w:rPr>
  </w:style>
  <w:style w:type="paragraph" w:styleId="Heading7">
    <w:name w:val="heading 7"/>
    <w:basedOn w:val="Normal"/>
    <w:next w:val="Normal"/>
    <w:pPr>
      <w:keepNext w:val="1"/>
      <w:outlineLvl w:val="6"/>
    </w:pPr>
    <w:rPr>
      <w:rFonts w:ascii="Arial" w:hAnsi="Arial"/>
      <w:b w:val="1"/>
      <w:sz w:val="24"/>
      <w14:shadow w14:blurRad="50800" w14:sx="100000" w14:algn="tl" w14:dir="2700000" w14:dist="38100" w14:sy="100000">
        <w14:srgbClr w14:val="000000">
          <w14:alpha w14:val="60000"/>
        </w14:srgbClr>
      </w14:shadow>
    </w:rPr>
  </w:style>
  <w:style w:type="paragraph" w:styleId="Heading8">
    <w:name w:val="heading 8"/>
    <w:basedOn w:val="Normal"/>
    <w:next w:val="Normal"/>
    <w:pPr>
      <w:keepNext w:val="1"/>
      <w:outlineLvl w:val="7"/>
    </w:pPr>
    <w:rPr>
      <w:rFonts w:ascii="Arial" w:hAnsi="Arial"/>
      <w:sz w:val="24"/>
      <w14:shadow w14:blurRad="50800" w14:sx="100000" w14:algn="tl" w14:dir="2700000" w14:dist="38100" w14:sy="100000">
        <w14:srgbClr w14:val="000000">
          <w14:alpha w14:val="60000"/>
        </w14:srgbClr>
      </w14:shadow>
    </w:rPr>
  </w:style>
  <w:style w:type="paragraph" w:styleId="Heading9">
    <w:name w:val="heading 9"/>
    <w:basedOn w:val="Normal"/>
    <w:next w:val="Normal"/>
    <w:pPr>
      <w:keepNext w:val="1"/>
      <w:ind w:left="1440" w:firstLine="120"/>
      <w:outlineLvl w:val="8"/>
    </w:pPr>
    <w:rPr>
      <w:rFonts w:ascii="Arial" w:hAnsi="Arial"/>
      <w:b w:val="1"/>
      <w:i w:val="1"/>
      <w:sz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pPr>
      <w:pBdr>
        <w:bottom w:color="auto" w:space="0" w:sz="6" w:val="double"/>
      </w:pBdr>
      <w:jc w:val="center"/>
    </w:pPr>
    <w:rPr>
      <w:rFonts w:ascii="Impact" w:hAnsi="Impact"/>
      <w:snapToGrid w:val="0"/>
      <w:sz w:val="32"/>
      <w:lang w:val="en-US"/>
    </w:rPr>
  </w:style>
  <w:style w:type="paragraph" w:styleId="BodyTextIndent">
    <w:name w:val="Body Text Indent"/>
    <w:basedOn w:val="Normal"/>
    <w:pPr>
      <w:ind w:left="680" w:hanging="1814"/>
    </w:pPr>
    <w:rPr>
      <w:rFonts w:ascii="Arial" w:hAnsi="Arial"/>
      <w:snapToGrid w:val="0"/>
      <w:lang w:val="en-US"/>
    </w:rPr>
  </w:style>
  <w:style w:type="paragraph" w:styleId="BodyTextIndent2">
    <w:name w:val="Body Text Indent 2"/>
    <w:basedOn w:val="Normal"/>
    <w:pPr>
      <w:ind w:left="709"/>
    </w:pPr>
    <w:rPr>
      <w:rFonts w:ascii="Arial" w:hAnsi="Arial"/>
      <w:snapToGrid w:val="0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Indent3">
    <w:name w:val="Body Text Indent 3"/>
    <w:basedOn w:val="Normal"/>
    <w:pPr>
      <w:ind w:left="680"/>
      <w:jc w:val="both"/>
    </w:pPr>
    <w:rPr>
      <w:rFonts w:ascii="Arial" w:hAnsi="Arial"/>
      <w:i w:val="1"/>
      <w:snapToGrid w:val="0"/>
      <w:lang w:val="en-US"/>
    </w:r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chievement" w:customStyle="1">
    <w:name w:val="Achievement"/>
    <w:basedOn w:val="BodyText"/>
    <w:pPr>
      <w:spacing w:after="120"/>
      <w:ind w:left="-1080" w:right="1080"/>
    </w:pPr>
    <w:rPr>
      <w:smallCaps w:val="1"/>
      <w:spacing w:val="20"/>
      <w:sz w:val="20"/>
      <w:lang w:val="en-US"/>
    </w:rPr>
  </w:style>
  <w:style w:type="paragraph" w:styleId="Institution" w:customStyle="1">
    <w:name w:val="Institution"/>
    <w:basedOn w:val="BodyText"/>
    <w:pPr>
      <w:keepNext w:val="1"/>
      <w:spacing w:before="120" w:line="260" w:lineRule="atLeast"/>
      <w:ind w:left="-1800" w:right="1080"/>
    </w:pPr>
    <w:rPr>
      <w:b w:val="1"/>
      <w:lang w:val="en-US"/>
    </w:rPr>
  </w:style>
  <w:style w:type="paragraph" w:styleId="HeaderBase" w:customStyle="1">
    <w:name w:val="Header Base"/>
    <w:basedOn w:val="Normal"/>
    <w:pPr>
      <w:pBdr>
        <w:bottom w:color="auto" w:space="4" w:sz="6" w:val="single"/>
      </w:pBdr>
      <w:tabs>
        <w:tab w:val="center" w:pos="2430"/>
        <w:tab w:val="right" w:pos="6480"/>
      </w:tabs>
      <w:ind w:left="-1800" w:right="1080"/>
    </w:pPr>
    <w:rPr>
      <w:rFonts w:ascii="Arial" w:hAnsi="Arial"/>
      <w:b w:val="1"/>
      <w:caps w:val="1"/>
      <w:spacing w:val="20"/>
      <w:sz w:val="18"/>
      <w:lang w:val="en-US"/>
    </w:rPr>
  </w:style>
  <w:style w:type="paragraph" w:styleId="Subtitle">
    <w:name w:val="Subtitle"/>
    <w:basedOn w:val="Normal"/>
    <w:pPr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BodyText3">
    <w:name w:val="Body Text 3"/>
    <w:basedOn w:val="Normal"/>
    <w:pPr>
      <w:spacing w:before="80"/>
      <w:jc w:val="both"/>
    </w:pPr>
    <w:rPr>
      <w:rFonts w:ascii="Verdana" w:cs="Arial" w:hAnsi="Verdana"/>
      <w:i w:val="1"/>
    </w:rPr>
  </w:style>
  <w:style w:type="table" w:styleId="TableGrid">
    <w:name w:val="Table Grid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val="en-GB"/>
    </w:rPr>
  </w:style>
  <w:style w:type="character" w:styleId="LocationCharChar" w:customStyle="1">
    <w:name w:val="Location Char Char"/>
    <w:rPr>
      <w:rFonts w:ascii="Garamond" w:cs="Arial" w:hAnsi="Garamond"/>
      <w:i w:val="1"/>
      <w:iCs w:val="1"/>
      <w:spacing w:val="8"/>
      <w:w w:val="100"/>
      <w:position w:val="-1"/>
      <w:effect w:val="none"/>
      <w:vertAlign w:val="baseline"/>
      <w:cs w:val="0"/>
      <w:em w:val="none"/>
    </w:rPr>
  </w:style>
  <w:style w:type="paragraph" w:styleId="Location" w:customStyle="1">
    <w:name w:val="Location"/>
    <w:basedOn w:val="Normal"/>
    <w:pPr>
      <w:tabs>
        <w:tab w:val="right" w:pos="6480"/>
      </w:tabs>
      <w:spacing w:before="120"/>
    </w:pPr>
    <w:rPr>
      <w:rFonts w:ascii="Garamond" w:cs="Arial" w:hAnsi="Garamond"/>
      <w:i w:val="1"/>
      <w:iCs w:val="1"/>
      <w:spacing w:val="8"/>
      <w:lang w:val="en-US"/>
    </w:rPr>
  </w:style>
  <w:style w:type="character" w:styleId="EducationCharChar" w:customStyle="1">
    <w:name w:val="Education Char Char"/>
    <w:rPr>
      <w:rFonts w:ascii="Garamond" w:hAnsi="Garamond"/>
      <w:b w:val="1"/>
      <w:i w:val="1"/>
      <w:w w:val="100"/>
      <w:position w:val="-1"/>
      <w:szCs w:val="24"/>
      <w:effect w:val="none"/>
      <w:vertAlign w:val="baseline"/>
      <w:cs w:val="0"/>
      <w:em w:val="none"/>
    </w:rPr>
  </w:style>
  <w:style w:type="paragraph" w:styleId="Education" w:customStyle="1">
    <w:name w:val="Education"/>
    <w:basedOn w:val="Normal"/>
    <w:pPr>
      <w:spacing w:before="120"/>
    </w:pPr>
    <w:rPr>
      <w:rFonts w:ascii="Garamond" w:hAnsi="Garamond"/>
      <w:b w:val="1"/>
      <w:i w:val="1"/>
      <w:szCs w:val="24"/>
      <w:lang w:val="en-US"/>
    </w:rPr>
  </w:style>
  <w:style w:type="paragraph" w:styleId="ListParagraph">
    <w:name w:val="List Paragraph"/>
    <w:basedOn w:val="Normal"/>
    <w:pPr>
      <w:spacing w:before="20"/>
      <w:ind w:left="720"/>
      <w:contextualSpacing w:val="1"/>
    </w:pPr>
    <w:rPr>
      <w:rFonts w:ascii="Garamond" w:hAnsi="Garamond"/>
      <w:szCs w:val="24"/>
      <w:lang w:val="en-US"/>
    </w:rPr>
  </w:style>
  <w:style w:type="character" w:styleId="Strong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ally-text" w:customStyle="1">
    <w:name w:val="ally-text"/>
    <w:rPr>
      <w:w w:val="100"/>
      <w:position w:val="-1"/>
      <w:effect w:val="none"/>
      <w:vertAlign w:val="baseline"/>
      <w:cs w:val="0"/>
      <w:em w:val="none"/>
    </w:rPr>
  </w:style>
  <w:style w:type="character" w:styleId="apple-converted-space" w:customStyle="1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  <w:sz w:val="24"/>
      <w:szCs w:val="24"/>
      <w:lang w:val="en-US"/>
    </w:rPr>
  </w:style>
  <w:style w:type="paragraph" w:styleId="Subtitle">
    <w:name w:val="Sub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2019-03-25T16:28:00Z</dcterms:created>
  <dc:creator>Osama Salem</dc:creator>
</cp:coreProperties>
</file>