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F9" w:rsidRPr="002F42AD" w:rsidRDefault="00341024" w:rsidP="00A967F9">
      <w:pPr>
        <w:spacing w:after="440" w:line="240" w:lineRule="auto"/>
        <w:jc w:val="center"/>
        <w:rPr>
          <w:rFonts w:asciiTheme="majorBidi" w:eastAsia="Garamond" w:hAnsiTheme="majorBidi" w:cstheme="majorBidi"/>
          <w:b/>
          <w:bCs/>
          <w:caps/>
          <w:spacing w:val="80"/>
          <w:sz w:val="44"/>
          <w:szCs w:val="44"/>
          <w:u w:val="single"/>
        </w:rPr>
      </w:pPr>
      <w:r w:rsidRPr="002F42AD">
        <w:rPr>
          <w:rFonts w:asciiTheme="majorBidi" w:eastAsia="Garamond" w:hAnsiTheme="majorBidi" w:cstheme="majorBidi"/>
          <w:b/>
          <w:bCs/>
          <w:caps/>
          <w:spacing w:val="80"/>
          <w:sz w:val="44"/>
          <w:szCs w:val="44"/>
          <w:u w:val="single"/>
        </w:rPr>
        <w:t>CURRICULUM VITAE</w:t>
      </w:r>
    </w:p>
    <w:p w:rsidR="00A967F9" w:rsidRPr="002F42AD" w:rsidRDefault="00A967F9" w:rsidP="00A967F9">
      <w:pPr>
        <w:spacing w:after="440" w:line="240" w:lineRule="auto"/>
        <w:rPr>
          <w:rFonts w:asciiTheme="majorBidi" w:eastAsia="Garamond" w:hAnsiTheme="majorBidi" w:cstheme="majorBidi"/>
          <w:b/>
          <w:bCs/>
          <w:caps/>
          <w:spacing w:val="80"/>
          <w:sz w:val="36"/>
          <w:szCs w:val="36"/>
          <w:u w:val="single"/>
        </w:rPr>
      </w:pPr>
    </w:p>
    <w:p w:rsidR="00A967F9" w:rsidRPr="002F42AD" w:rsidRDefault="00A967F9" w:rsidP="00A967F9">
      <w:pPr>
        <w:spacing w:after="440" w:line="240" w:lineRule="auto"/>
        <w:rPr>
          <w:rFonts w:asciiTheme="majorBidi" w:eastAsia="Garamond" w:hAnsiTheme="majorBidi" w:cstheme="majorBidi"/>
          <w:b/>
          <w:bCs/>
          <w:caps/>
          <w:spacing w:val="80"/>
          <w:sz w:val="36"/>
          <w:szCs w:val="36"/>
          <w:u w:val="single"/>
        </w:rPr>
      </w:pPr>
      <w:r w:rsidRPr="002F42AD">
        <w:rPr>
          <w:rFonts w:asciiTheme="majorBidi" w:eastAsia="Garamond" w:hAnsiTheme="majorBidi" w:cstheme="majorBidi"/>
          <w:b/>
          <w:bCs/>
          <w:caps/>
          <w:spacing w:val="80"/>
          <w:sz w:val="36"/>
          <w:szCs w:val="36"/>
          <w:u w:val="single"/>
        </w:rPr>
        <w:t>malek w. el-far</w:t>
      </w:r>
    </w:p>
    <w:p w:rsidR="00515CEC" w:rsidRPr="002F42AD" w:rsidRDefault="00A967F9" w:rsidP="00A967F9">
      <w:pPr>
        <w:spacing w:after="440" w:line="240" w:lineRule="auto"/>
        <w:jc w:val="right"/>
        <w:rPr>
          <w:rFonts w:asciiTheme="majorBidi" w:eastAsia="Garamond" w:hAnsiTheme="majorBidi" w:cstheme="majorBidi"/>
          <w:b/>
          <w:caps/>
          <w:spacing w:val="80"/>
          <w:sz w:val="32"/>
          <w:szCs w:val="32"/>
        </w:rPr>
      </w:pPr>
      <w:r w:rsidRPr="002F42AD">
        <w:rPr>
          <w:rFonts w:asciiTheme="majorBidi" w:eastAsia="Garamond" w:hAnsiTheme="majorBidi" w:cstheme="majorBidi"/>
          <w:b/>
          <w:caps/>
          <w:noProof/>
          <w:spacing w:val="80"/>
          <w:sz w:val="32"/>
          <w:szCs w:val="32"/>
        </w:rPr>
        <w:drawing>
          <wp:inline distT="0" distB="0" distL="0" distR="0">
            <wp:extent cx="1295400" cy="1692379"/>
            <wp:effectExtent l="19050" t="0" r="0" b="0"/>
            <wp:docPr id="6" name="Picture 3" descr="C:\Users\Malek\Downloads\fi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ek\Downloads\fil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32" cy="168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CEC" w:rsidRPr="002F42AD" w:rsidRDefault="00341024">
      <w:pPr>
        <w:spacing w:after="0" w:line="240" w:lineRule="auto"/>
        <w:rPr>
          <w:rFonts w:asciiTheme="majorBidi" w:eastAsia="Calibri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b/>
          <w:sz w:val="24"/>
        </w:rPr>
        <w:t>Nationality:</w:t>
      </w:r>
      <w:r w:rsidRPr="002F42AD">
        <w:rPr>
          <w:rFonts w:asciiTheme="majorBidi" w:eastAsia="Calibri" w:hAnsiTheme="majorBidi" w:cstheme="majorBidi"/>
          <w:sz w:val="24"/>
        </w:rPr>
        <w:t xml:space="preserve"> Lebanese</w:t>
      </w:r>
    </w:p>
    <w:p w:rsidR="00515CEC" w:rsidRPr="002F42AD" w:rsidRDefault="00341024">
      <w:pPr>
        <w:spacing w:after="0" w:line="240" w:lineRule="auto"/>
        <w:rPr>
          <w:rFonts w:asciiTheme="majorBidi" w:eastAsia="Calibri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b/>
          <w:sz w:val="24"/>
        </w:rPr>
        <w:t>Material Status:</w:t>
      </w:r>
      <w:r w:rsidRPr="002F42AD">
        <w:rPr>
          <w:rFonts w:asciiTheme="majorBidi" w:eastAsia="Calibri" w:hAnsiTheme="majorBidi" w:cstheme="majorBidi"/>
          <w:sz w:val="24"/>
        </w:rPr>
        <w:t xml:space="preserve"> Single</w:t>
      </w:r>
    </w:p>
    <w:p w:rsidR="00515CEC" w:rsidRPr="002F42AD" w:rsidRDefault="00341024">
      <w:pPr>
        <w:spacing w:after="0" w:line="240" w:lineRule="auto"/>
        <w:rPr>
          <w:rFonts w:asciiTheme="majorBidi" w:eastAsia="Calibri" w:hAnsiTheme="majorBidi" w:cstheme="majorBidi"/>
          <w:b/>
          <w:sz w:val="24"/>
        </w:rPr>
      </w:pPr>
      <w:r w:rsidRPr="002F42AD">
        <w:rPr>
          <w:rFonts w:asciiTheme="majorBidi" w:eastAsia="Calibri" w:hAnsiTheme="majorBidi" w:cstheme="majorBidi"/>
          <w:b/>
          <w:sz w:val="24"/>
        </w:rPr>
        <w:t xml:space="preserve">Date of Birth: </w:t>
      </w:r>
      <w:r w:rsidRPr="002F42AD">
        <w:rPr>
          <w:rFonts w:asciiTheme="majorBidi" w:eastAsia="Calibri" w:hAnsiTheme="majorBidi" w:cstheme="majorBidi"/>
          <w:sz w:val="24"/>
        </w:rPr>
        <w:t>10 February 1984</w:t>
      </w:r>
    </w:p>
    <w:p w:rsidR="00A967F9" w:rsidRPr="002F42AD" w:rsidRDefault="00341024" w:rsidP="00A967F9">
      <w:pPr>
        <w:spacing w:after="0" w:line="240" w:lineRule="auto"/>
        <w:rPr>
          <w:rFonts w:asciiTheme="majorBidi" w:eastAsia="Calibri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b/>
          <w:sz w:val="24"/>
        </w:rPr>
        <w:t>Phone</w:t>
      </w:r>
      <w:r w:rsidR="00812889" w:rsidRPr="002F42AD">
        <w:rPr>
          <w:rFonts w:asciiTheme="majorBidi" w:eastAsia="Calibri" w:hAnsiTheme="majorBidi" w:cstheme="majorBidi"/>
          <w:sz w:val="24"/>
        </w:rPr>
        <w:t>: +961 78917949</w:t>
      </w:r>
    </w:p>
    <w:p w:rsidR="00515CEC" w:rsidRPr="002F42AD" w:rsidRDefault="00341024" w:rsidP="00A967F9">
      <w:pPr>
        <w:spacing w:after="0" w:line="240" w:lineRule="auto"/>
        <w:rPr>
          <w:rFonts w:asciiTheme="majorBidi" w:eastAsia="Calibri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b/>
          <w:sz w:val="24"/>
        </w:rPr>
        <w:t>E-mail</w:t>
      </w:r>
      <w:r w:rsidRPr="002F42AD">
        <w:rPr>
          <w:rFonts w:asciiTheme="majorBidi" w:eastAsia="Calibri" w:hAnsiTheme="majorBidi" w:cstheme="majorBidi"/>
          <w:sz w:val="24"/>
        </w:rPr>
        <w:t>:</w:t>
      </w:r>
      <w:r w:rsidR="007A5C5C" w:rsidRPr="002F42AD">
        <w:rPr>
          <w:rFonts w:asciiTheme="majorBidi" w:hAnsiTheme="majorBidi" w:cstheme="majorBidi"/>
        </w:rPr>
        <w:t xml:space="preserve"> </w:t>
      </w:r>
      <w:hyperlink r:id="rId6" w:history="1">
        <w:r w:rsidR="00A967F9" w:rsidRPr="002F42AD">
          <w:rPr>
            <w:rStyle w:val="Hyperlink"/>
            <w:rFonts w:asciiTheme="majorBidi" w:hAnsiTheme="majorBidi" w:cstheme="majorBidi"/>
          </w:rPr>
          <w:t>elfarfreight@outlook.com</w:t>
        </w:r>
      </w:hyperlink>
      <w:r w:rsidR="00A967F9" w:rsidRPr="002F42AD">
        <w:rPr>
          <w:rFonts w:asciiTheme="majorBidi" w:hAnsiTheme="majorBidi" w:cstheme="majorBidi"/>
        </w:rPr>
        <w:t xml:space="preserve">                                 </w:t>
      </w:r>
    </w:p>
    <w:p w:rsidR="00515CEC" w:rsidRPr="002F42AD" w:rsidRDefault="00515CEC">
      <w:pPr>
        <w:spacing w:after="0" w:line="240" w:lineRule="auto"/>
        <w:jc w:val="center"/>
        <w:rPr>
          <w:rFonts w:asciiTheme="majorBidi" w:eastAsia="Calibri" w:hAnsiTheme="majorBidi" w:cstheme="majorBidi"/>
          <w:sz w:val="16"/>
        </w:rPr>
      </w:pPr>
    </w:p>
    <w:p w:rsidR="00515CEC" w:rsidRPr="002F42AD" w:rsidRDefault="00515CEC">
      <w:pPr>
        <w:spacing w:after="0" w:line="240" w:lineRule="auto"/>
        <w:jc w:val="center"/>
        <w:rPr>
          <w:rFonts w:asciiTheme="majorBidi" w:eastAsia="Calibri" w:hAnsiTheme="majorBidi" w:cstheme="majorBidi"/>
          <w:sz w:val="16"/>
        </w:rPr>
      </w:pPr>
    </w:p>
    <w:p w:rsidR="00515CEC" w:rsidRPr="002F42AD" w:rsidRDefault="00341024">
      <w:pPr>
        <w:spacing w:after="0" w:line="240" w:lineRule="auto"/>
        <w:rPr>
          <w:rFonts w:asciiTheme="majorBidi" w:eastAsia="Calibri" w:hAnsiTheme="majorBidi" w:cstheme="majorBidi"/>
          <w:b/>
          <w:sz w:val="24"/>
        </w:rPr>
      </w:pPr>
      <w:r w:rsidRPr="002F42AD">
        <w:rPr>
          <w:rFonts w:asciiTheme="majorBidi" w:eastAsia="Calibri" w:hAnsiTheme="majorBidi" w:cstheme="majorBidi"/>
          <w:b/>
          <w:sz w:val="24"/>
        </w:rPr>
        <w:t>Career Objective</w:t>
      </w:r>
    </w:p>
    <w:p w:rsidR="00515CEC" w:rsidRPr="002F42AD" w:rsidRDefault="00341024" w:rsidP="002F42AD">
      <w:pPr>
        <w:spacing w:before="100" w:after="17"/>
        <w:jc w:val="both"/>
        <w:rPr>
          <w:rFonts w:asciiTheme="majorBidi" w:eastAsia="Times New Roman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sz w:val="24"/>
        </w:rPr>
        <w:t>Being young, dynamic and ambitious, I aim at utilizing my potentials</w:t>
      </w:r>
      <w:r w:rsidRPr="002F42AD">
        <w:rPr>
          <w:rFonts w:asciiTheme="majorBidi" w:eastAsia="Calibri" w:hAnsiTheme="majorBidi" w:cstheme="majorBidi"/>
          <w:sz w:val="28"/>
        </w:rPr>
        <w:t xml:space="preserve"> t</w:t>
      </w:r>
      <w:r w:rsidRPr="002F42AD">
        <w:rPr>
          <w:rFonts w:asciiTheme="majorBidi" w:eastAsia="Times New Roman" w:hAnsiTheme="majorBidi" w:cstheme="majorBidi"/>
          <w:sz w:val="24"/>
        </w:rPr>
        <w:t>o find a challenging position that meets my competencies, capabilities and education in parallel with Company’s objectives, and to secure a promising position that offers a good growing Future.</w:t>
      </w:r>
    </w:p>
    <w:p w:rsidR="00515CEC" w:rsidRPr="002F42AD" w:rsidRDefault="00515CEC" w:rsidP="002F42AD">
      <w:pPr>
        <w:spacing w:after="0" w:line="240" w:lineRule="auto"/>
        <w:jc w:val="both"/>
        <w:rPr>
          <w:rFonts w:asciiTheme="majorBidi" w:eastAsia="Calibri" w:hAnsiTheme="majorBidi" w:cstheme="majorBidi"/>
          <w:sz w:val="24"/>
        </w:rPr>
      </w:pPr>
    </w:p>
    <w:p w:rsidR="00515CEC" w:rsidRPr="002F42AD" w:rsidRDefault="00341024">
      <w:pPr>
        <w:spacing w:after="0" w:line="240" w:lineRule="auto"/>
        <w:rPr>
          <w:rFonts w:asciiTheme="majorBidi" w:eastAsia="Calibri" w:hAnsiTheme="majorBidi" w:cstheme="majorBidi"/>
          <w:b/>
          <w:sz w:val="24"/>
        </w:rPr>
      </w:pPr>
      <w:r w:rsidRPr="002F42AD">
        <w:rPr>
          <w:rFonts w:asciiTheme="majorBidi" w:eastAsia="Calibri" w:hAnsiTheme="majorBidi" w:cstheme="majorBidi"/>
          <w:b/>
          <w:sz w:val="24"/>
        </w:rPr>
        <w:t>Education &amp; Personal Skills</w:t>
      </w:r>
    </w:p>
    <w:p w:rsidR="00515CEC" w:rsidRPr="002F42AD" w:rsidRDefault="00515CEC">
      <w:pPr>
        <w:spacing w:after="0"/>
        <w:jc w:val="center"/>
        <w:rPr>
          <w:rFonts w:asciiTheme="majorBidi" w:eastAsia="Calibri" w:hAnsiTheme="majorBidi" w:cstheme="majorBidi"/>
          <w:sz w:val="24"/>
        </w:rPr>
      </w:pPr>
    </w:p>
    <w:p w:rsidR="00515CEC" w:rsidRPr="002F42AD" w:rsidRDefault="00341024">
      <w:pPr>
        <w:numPr>
          <w:ilvl w:val="0"/>
          <w:numId w:val="1"/>
        </w:numPr>
        <w:spacing w:after="0"/>
        <w:ind w:left="360" w:hanging="360"/>
        <w:rPr>
          <w:rFonts w:asciiTheme="majorBidi" w:eastAsia="Calibri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sz w:val="24"/>
        </w:rPr>
        <w:t>American university of culture and education [AUCE]   [Lebanon, Beirut]               Management information system (2 year).</w:t>
      </w:r>
    </w:p>
    <w:p w:rsidR="00515CEC" w:rsidRPr="002F42AD" w:rsidRDefault="00341024">
      <w:pPr>
        <w:numPr>
          <w:ilvl w:val="0"/>
          <w:numId w:val="1"/>
        </w:numPr>
        <w:spacing w:after="0"/>
        <w:ind w:left="360" w:hanging="360"/>
        <w:rPr>
          <w:rFonts w:asciiTheme="majorBidi" w:eastAsia="Calibri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sz w:val="24"/>
        </w:rPr>
        <w:t>Lycee</w:t>
      </w:r>
      <w:r w:rsidR="002F42AD" w:rsidRPr="002F42AD">
        <w:rPr>
          <w:rFonts w:asciiTheme="majorBidi" w:eastAsia="Calibri" w:hAnsiTheme="majorBidi" w:cstheme="majorBidi"/>
          <w:sz w:val="24"/>
        </w:rPr>
        <w:t xml:space="preserve"> </w:t>
      </w:r>
      <w:r w:rsidRPr="002F42AD">
        <w:rPr>
          <w:rFonts w:asciiTheme="majorBidi" w:eastAsia="Calibri" w:hAnsiTheme="majorBidi" w:cstheme="majorBidi"/>
          <w:sz w:val="24"/>
        </w:rPr>
        <w:t>Minette</w:t>
      </w:r>
      <w:r w:rsidR="002F42AD" w:rsidRPr="002F42AD">
        <w:rPr>
          <w:rFonts w:asciiTheme="majorBidi" w:eastAsia="Calibri" w:hAnsiTheme="majorBidi" w:cstheme="majorBidi"/>
          <w:sz w:val="24"/>
        </w:rPr>
        <w:t xml:space="preserve"> Moderne</w:t>
      </w:r>
      <w:r w:rsidRPr="002F42AD">
        <w:rPr>
          <w:rFonts w:asciiTheme="majorBidi" w:eastAsia="Calibri" w:hAnsiTheme="majorBidi" w:cstheme="majorBidi"/>
          <w:sz w:val="24"/>
        </w:rPr>
        <w:t xml:space="preserve"> [Lebanon, Beirut] Graduate of Socio-Economy 2005.</w:t>
      </w:r>
    </w:p>
    <w:p w:rsidR="00515CEC" w:rsidRPr="002F42AD" w:rsidRDefault="00341024">
      <w:pPr>
        <w:numPr>
          <w:ilvl w:val="0"/>
          <w:numId w:val="1"/>
        </w:numPr>
        <w:spacing w:after="0"/>
        <w:ind w:left="360" w:hanging="360"/>
        <w:rPr>
          <w:rFonts w:asciiTheme="majorBidi" w:eastAsia="Calibri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sz w:val="24"/>
        </w:rPr>
        <w:t>Languages: Arabic, English and French (writing and reading fluently).</w:t>
      </w:r>
    </w:p>
    <w:p w:rsidR="00515CEC" w:rsidRPr="002F42AD" w:rsidRDefault="00341024">
      <w:pPr>
        <w:numPr>
          <w:ilvl w:val="0"/>
          <w:numId w:val="1"/>
        </w:numPr>
        <w:spacing w:after="0"/>
        <w:ind w:left="360" w:hanging="360"/>
        <w:rPr>
          <w:rFonts w:asciiTheme="majorBidi" w:eastAsia="Calibri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sz w:val="24"/>
        </w:rPr>
        <w:t xml:space="preserve">Computer literate: Microsoft Office, Adobe, Omega, </w:t>
      </w:r>
      <w:proofErr w:type="spellStart"/>
      <w:r w:rsidRPr="002F42AD">
        <w:rPr>
          <w:rFonts w:asciiTheme="majorBidi" w:eastAsia="Calibri" w:hAnsiTheme="majorBidi" w:cstheme="majorBidi"/>
          <w:sz w:val="24"/>
        </w:rPr>
        <w:t>Cubase</w:t>
      </w:r>
      <w:proofErr w:type="spellEnd"/>
      <w:r w:rsidRPr="002F42AD">
        <w:rPr>
          <w:rFonts w:asciiTheme="majorBidi" w:eastAsia="Calibri" w:hAnsiTheme="majorBidi" w:cstheme="majorBidi"/>
          <w:sz w:val="24"/>
        </w:rPr>
        <w:t xml:space="preserve">, </w:t>
      </w:r>
      <w:proofErr w:type="spellStart"/>
      <w:r w:rsidRPr="002F42AD">
        <w:rPr>
          <w:rFonts w:asciiTheme="majorBidi" w:eastAsia="Calibri" w:hAnsiTheme="majorBidi" w:cstheme="majorBidi"/>
          <w:sz w:val="24"/>
        </w:rPr>
        <w:t>Nuendo</w:t>
      </w:r>
      <w:proofErr w:type="spellEnd"/>
      <w:r w:rsidRPr="002F42AD">
        <w:rPr>
          <w:rFonts w:asciiTheme="majorBidi" w:eastAsia="Calibri" w:hAnsiTheme="majorBidi" w:cstheme="majorBidi"/>
          <w:sz w:val="24"/>
        </w:rPr>
        <w:t>.</w:t>
      </w:r>
    </w:p>
    <w:p w:rsidR="00515CEC" w:rsidRPr="002F42AD" w:rsidRDefault="00341024">
      <w:pPr>
        <w:numPr>
          <w:ilvl w:val="0"/>
          <w:numId w:val="1"/>
        </w:numPr>
        <w:spacing w:after="0"/>
        <w:ind w:left="360" w:hanging="360"/>
        <w:rPr>
          <w:rFonts w:asciiTheme="majorBidi" w:eastAsia="Calibri" w:hAnsiTheme="majorBidi" w:cstheme="majorBidi"/>
          <w:sz w:val="24"/>
        </w:rPr>
      </w:pPr>
      <w:r w:rsidRPr="002F42AD">
        <w:rPr>
          <w:rFonts w:asciiTheme="majorBidi" w:eastAsia="Calibri" w:hAnsiTheme="majorBidi" w:cstheme="majorBidi"/>
          <w:sz w:val="24"/>
        </w:rPr>
        <w:t>Dynamic, achieved oriented and ability to learn.</w:t>
      </w:r>
    </w:p>
    <w:p w:rsidR="00515CEC" w:rsidRPr="002F42AD" w:rsidRDefault="00515CEC">
      <w:pPr>
        <w:spacing w:after="0"/>
        <w:ind w:left="720"/>
        <w:jc w:val="both"/>
        <w:rPr>
          <w:rFonts w:asciiTheme="majorBidi" w:eastAsia="Calibri" w:hAnsiTheme="majorBidi" w:cstheme="majorBidi"/>
          <w:sz w:val="24"/>
        </w:rPr>
      </w:pPr>
    </w:p>
    <w:p w:rsidR="003D18EE" w:rsidRPr="002F42AD" w:rsidRDefault="003D18EE">
      <w:pPr>
        <w:spacing w:after="0"/>
        <w:rPr>
          <w:rFonts w:asciiTheme="majorBidi" w:eastAsia="Calibri" w:hAnsiTheme="majorBidi" w:cstheme="majorBidi"/>
          <w:b/>
          <w:sz w:val="24"/>
        </w:rPr>
      </w:pPr>
    </w:p>
    <w:p w:rsidR="003D18EE" w:rsidRPr="002F42AD" w:rsidRDefault="003D18EE">
      <w:pPr>
        <w:spacing w:after="0"/>
        <w:rPr>
          <w:rFonts w:asciiTheme="majorBidi" w:eastAsia="Calibri" w:hAnsiTheme="majorBidi" w:cstheme="majorBidi"/>
          <w:b/>
          <w:sz w:val="24"/>
        </w:rPr>
      </w:pPr>
    </w:p>
    <w:p w:rsidR="003D18EE" w:rsidRPr="002F42AD" w:rsidRDefault="003D18EE">
      <w:pPr>
        <w:spacing w:after="0"/>
        <w:rPr>
          <w:rFonts w:asciiTheme="majorBidi" w:eastAsia="Calibri" w:hAnsiTheme="majorBidi" w:cstheme="majorBidi"/>
          <w:b/>
          <w:sz w:val="24"/>
        </w:rPr>
      </w:pPr>
    </w:p>
    <w:p w:rsidR="003D18EE" w:rsidRPr="002F42AD" w:rsidRDefault="003D18EE">
      <w:pPr>
        <w:spacing w:after="0"/>
        <w:rPr>
          <w:rFonts w:asciiTheme="majorBidi" w:eastAsia="Calibri" w:hAnsiTheme="majorBidi" w:cstheme="majorBidi"/>
          <w:b/>
          <w:sz w:val="24"/>
        </w:rPr>
      </w:pPr>
    </w:p>
    <w:p w:rsidR="00515CEC" w:rsidRPr="002F42AD" w:rsidRDefault="00341024">
      <w:pPr>
        <w:spacing w:after="0"/>
        <w:rPr>
          <w:rFonts w:asciiTheme="majorBidi" w:eastAsia="Calibri" w:hAnsiTheme="majorBidi" w:cstheme="majorBidi"/>
          <w:b/>
          <w:sz w:val="24"/>
        </w:rPr>
      </w:pPr>
      <w:r w:rsidRPr="002F42AD">
        <w:rPr>
          <w:rFonts w:asciiTheme="majorBidi" w:eastAsia="Calibri" w:hAnsiTheme="majorBidi" w:cstheme="majorBidi"/>
          <w:b/>
          <w:sz w:val="24"/>
        </w:rPr>
        <w:t>Professional Experience</w:t>
      </w:r>
    </w:p>
    <w:p w:rsidR="00515CEC" w:rsidRPr="002F42AD" w:rsidRDefault="00515CEC">
      <w:pPr>
        <w:spacing w:after="0"/>
        <w:ind w:left="720"/>
        <w:rPr>
          <w:rFonts w:asciiTheme="majorBidi" w:eastAsia="Calibri" w:hAnsiTheme="majorBidi" w:cstheme="majorBidi"/>
          <w:sz w:val="24"/>
        </w:rPr>
      </w:pPr>
    </w:p>
    <w:p w:rsidR="00EE1A2D" w:rsidRPr="00EE1A2D" w:rsidRDefault="00865089" w:rsidP="00865089">
      <w:pPr>
        <w:pStyle w:val="ListParagraph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2F42AD">
        <w:rPr>
          <w:rFonts w:asciiTheme="majorBidi" w:hAnsiTheme="majorBidi" w:cstheme="majorBidi"/>
          <w:b/>
          <w:bCs/>
          <w:sz w:val="24"/>
          <w:szCs w:val="24"/>
        </w:rPr>
        <w:t>EL-FAR FORWARDING AGENCY</w:t>
      </w:r>
      <w:r w:rsidRPr="002F42AD">
        <w:rPr>
          <w:rFonts w:asciiTheme="majorBidi" w:hAnsiTheme="majorBidi" w:cstheme="majorBidi"/>
          <w:sz w:val="24"/>
          <w:szCs w:val="24"/>
        </w:rPr>
        <w:t>:</w:t>
      </w:r>
      <w:r w:rsidR="00EE1A2D">
        <w:rPr>
          <w:rFonts w:asciiTheme="majorBidi" w:hAnsiTheme="majorBidi" w:cstheme="majorBidi"/>
          <w:sz w:val="24"/>
          <w:szCs w:val="24"/>
        </w:rPr>
        <w:t xml:space="preserve"> Sea freight &amp; Air freight </w:t>
      </w:r>
      <w:r w:rsidR="008E5B28">
        <w:rPr>
          <w:rFonts w:asciiTheme="majorBidi" w:eastAsia="Garamond" w:hAnsiTheme="majorBidi" w:cstheme="majorBidi"/>
          <w:sz w:val="24"/>
        </w:rPr>
        <w:t xml:space="preserve">Beirut, Lebanon. </w:t>
      </w:r>
    </w:p>
    <w:p w:rsidR="003D18EE" w:rsidRPr="002F42AD" w:rsidRDefault="008E5B28" w:rsidP="00EE1A2D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aramond" w:hAnsiTheme="majorBidi" w:cstheme="majorBidi"/>
          <w:sz w:val="24"/>
        </w:rPr>
        <w:t>From 2006</w:t>
      </w:r>
      <w:r w:rsidR="00865089" w:rsidRPr="002F42AD">
        <w:rPr>
          <w:rFonts w:asciiTheme="majorBidi" w:eastAsia="Garamond" w:hAnsiTheme="majorBidi" w:cstheme="majorBidi"/>
          <w:sz w:val="24"/>
        </w:rPr>
        <w:t xml:space="preserve"> – Present</w:t>
      </w:r>
    </w:p>
    <w:p w:rsidR="00341024" w:rsidRDefault="008E5B28" w:rsidP="00341024">
      <w:pPr>
        <w:pStyle w:val="ListParagraph"/>
        <w:numPr>
          <w:ilvl w:val="1"/>
          <w:numId w:val="5"/>
        </w:numPr>
        <w:spacing w:after="60" w:line="240" w:lineRule="auto"/>
        <w:jc w:val="both"/>
        <w:rPr>
          <w:rFonts w:asciiTheme="majorBidi" w:eastAsia="Garamond" w:hAnsiTheme="majorBidi" w:cstheme="majorBidi"/>
          <w:b/>
          <w:sz w:val="24"/>
        </w:rPr>
      </w:pPr>
      <w:r>
        <w:rPr>
          <w:rFonts w:asciiTheme="majorBidi" w:eastAsia="Garamond" w:hAnsiTheme="majorBidi" w:cstheme="majorBidi"/>
          <w:b/>
          <w:sz w:val="24"/>
        </w:rPr>
        <w:t>Assistant Manager</w:t>
      </w:r>
      <w:r w:rsidR="00EE1A2D">
        <w:rPr>
          <w:rFonts w:asciiTheme="majorBidi" w:eastAsia="Garamond" w:hAnsiTheme="majorBidi" w:cstheme="majorBidi"/>
          <w:b/>
          <w:sz w:val="24"/>
        </w:rPr>
        <w:t xml:space="preserve"> </w:t>
      </w:r>
      <w:r>
        <w:rPr>
          <w:rFonts w:asciiTheme="majorBidi" w:eastAsia="Garamond" w:hAnsiTheme="majorBidi" w:cstheme="majorBidi"/>
          <w:b/>
          <w:sz w:val="24"/>
        </w:rPr>
        <w:t>:</w:t>
      </w:r>
    </w:p>
    <w:p w:rsidR="008E5B28" w:rsidRDefault="008E5B28" w:rsidP="008E5B28">
      <w:pPr>
        <w:pStyle w:val="ListParagraph"/>
        <w:spacing w:after="60" w:line="240" w:lineRule="auto"/>
        <w:ind w:left="1440"/>
        <w:jc w:val="both"/>
        <w:rPr>
          <w:rFonts w:asciiTheme="majorBidi" w:eastAsia="Garamond" w:hAnsiTheme="majorBidi" w:cstheme="majorBidi"/>
          <w:b/>
          <w:sz w:val="24"/>
        </w:rPr>
      </w:pPr>
    </w:p>
    <w:p w:rsidR="008E5B28" w:rsidRPr="00D2681D" w:rsidRDefault="00D77723" w:rsidP="008E5B28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Theme="majorBidi" w:eastAsia="Garamond" w:hAnsiTheme="majorBidi" w:cstheme="majorBidi"/>
          <w:bCs/>
          <w:sz w:val="24"/>
        </w:rPr>
      </w:pPr>
      <w:r>
        <w:rPr>
          <w:rFonts w:asciiTheme="majorBidi" w:eastAsia="Garamond" w:hAnsiTheme="majorBidi" w:cstheme="majorBidi"/>
          <w:bCs/>
          <w:sz w:val="24"/>
        </w:rPr>
        <w:t>Receipt</w:t>
      </w:r>
      <w:r w:rsidR="008D6CA2">
        <w:rPr>
          <w:rFonts w:asciiTheme="majorBidi" w:eastAsia="Garamond" w:hAnsiTheme="majorBidi" w:cstheme="majorBidi"/>
          <w:bCs/>
          <w:sz w:val="24"/>
        </w:rPr>
        <w:t xml:space="preserve"> d</w:t>
      </w:r>
      <w:r w:rsidR="008E5B28" w:rsidRPr="00D2681D">
        <w:rPr>
          <w:rFonts w:asciiTheme="majorBidi" w:eastAsia="Garamond" w:hAnsiTheme="majorBidi" w:cstheme="majorBidi"/>
          <w:bCs/>
          <w:sz w:val="24"/>
        </w:rPr>
        <w:t>ocument</w:t>
      </w:r>
      <w:r w:rsidR="00EE1A2D">
        <w:rPr>
          <w:rFonts w:asciiTheme="majorBidi" w:eastAsia="Garamond" w:hAnsiTheme="majorBidi" w:cstheme="majorBidi"/>
          <w:bCs/>
          <w:sz w:val="24"/>
        </w:rPr>
        <w:t>s with clients and shippers</w:t>
      </w:r>
      <w:r w:rsidR="004C163F">
        <w:rPr>
          <w:rFonts w:asciiTheme="majorBidi" w:eastAsia="Garamond" w:hAnsiTheme="majorBidi" w:cstheme="majorBidi"/>
          <w:bCs/>
          <w:sz w:val="24"/>
        </w:rPr>
        <w:t>.</w:t>
      </w:r>
    </w:p>
    <w:p w:rsidR="008E5B28" w:rsidRPr="00D2681D" w:rsidRDefault="004C163F" w:rsidP="008E5B28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Theme="majorBidi" w:eastAsia="Garamond" w:hAnsiTheme="majorBidi" w:cstheme="majorBidi"/>
          <w:bCs/>
          <w:sz w:val="24"/>
        </w:rPr>
      </w:pPr>
      <w:r>
        <w:rPr>
          <w:rFonts w:asciiTheme="majorBidi" w:eastAsia="Garamond" w:hAnsiTheme="majorBidi" w:cstheme="majorBidi"/>
          <w:bCs/>
          <w:sz w:val="24"/>
        </w:rPr>
        <w:t>Contact</w:t>
      </w:r>
      <w:r w:rsidR="008E5B28" w:rsidRPr="00D2681D">
        <w:rPr>
          <w:rFonts w:asciiTheme="majorBidi" w:eastAsia="Garamond" w:hAnsiTheme="majorBidi" w:cstheme="majorBidi"/>
          <w:bCs/>
          <w:sz w:val="24"/>
        </w:rPr>
        <w:t xml:space="preserve"> Logistic agencies about shipment</w:t>
      </w:r>
      <w:r>
        <w:rPr>
          <w:rFonts w:asciiTheme="majorBidi" w:eastAsia="Garamond" w:hAnsiTheme="majorBidi" w:cstheme="majorBidi"/>
          <w:bCs/>
          <w:sz w:val="24"/>
        </w:rPr>
        <w:t>s and know the</w:t>
      </w:r>
      <w:r w:rsidR="00EE1A2D">
        <w:rPr>
          <w:rFonts w:asciiTheme="majorBidi" w:eastAsia="Garamond" w:hAnsiTheme="majorBidi" w:cstheme="majorBidi"/>
          <w:bCs/>
          <w:sz w:val="24"/>
        </w:rPr>
        <w:t xml:space="preserve"> </w:t>
      </w:r>
      <w:r>
        <w:rPr>
          <w:rFonts w:asciiTheme="majorBidi" w:eastAsia="Garamond" w:hAnsiTheme="majorBidi" w:cstheme="majorBidi"/>
          <w:bCs/>
          <w:sz w:val="24"/>
        </w:rPr>
        <w:t>f</w:t>
      </w:r>
      <w:r w:rsidR="00EE1A2D">
        <w:rPr>
          <w:rFonts w:asciiTheme="majorBidi" w:eastAsia="Garamond" w:hAnsiTheme="majorBidi" w:cstheme="majorBidi"/>
          <w:bCs/>
          <w:sz w:val="24"/>
        </w:rPr>
        <w:t>reight cost</w:t>
      </w:r>
      <w:r>
        <w:rPr>
          <w:rFonts w:asciiTheme="majorBidi" w:eastAsia="Garamond" w:hAnsiTheme="majorBidi" w:cstheme="majorBidi"/>
          <w:bCs/>
          <w:sz w:val="24"/>
        </w:rPr>
        <w:t xml:space="preserve"> and receive the D/O to start document process. </w:t>
      </w:r>
    </w:p>
    <w:p w:rsidR="008960D2" w:rsidRPr="00D2681D" w:rsidRDefault="008960D2" w:rsidP="008E5B28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Theme="majorBidi" w:eastAsia="Garamond" w:hAnsiTheme="majorBidi" w:cstheme="majorBidi"/>
          <w:bCs/>
          <w:sz w:val="24"/>
        </w:rPr>
      </w:pPr>
      <w:r w:rsidRPr="00D2681D">
        <w:rPr>
          <w:rFonts w:asciiTheme="majorBidi" w:eastAsia="Garamond" w:hAnsiTheme="majorBidi" w:cstheme="majorBidi"/>
          <w:bCs/>
          <w:sz w:val="24"/>
        </w:rPr>
        <w:t xml:space="preserve">Feedback clients about </w:t>
      </w:r>
      <w:r w:rsidR="00EE1A2D">
        <w:rPr>
          <w:rFonts w:asciiTheme="majorBidi" w:eastAsia="Garamond" w:hAnsiTheme="majorBidi" w:cstheme="majorBidi"/>
          <w:bCs/>
          <w:sz w:val="24"/>
        </w:rPr>
        <w:t xml:space="preserve">all </w:t>
      </w:r>
      <w:r w:rsidRPr="00D2681D">
        <w:rPr>
          <w:rFonts w:asciiTheme="majorBidi" w:eastAsia="Garamond" w:hAnsiTheme="majorBidi" w:cstheme="majorBidi"/>
          <w:bCs/>
          <w:sz w:val="24"/>
        </w:rPr>
        <w:t xml:space="preserve">shipments </w:t>
      </w:r>
      <w:r w:rsidR="004C163F" w:rsidRPr="00D2681D">
        <w:rPr>
          <w:rFonts w:asciiTheme="majorBidi" w:eastAsia="Garamond" w:hAnsiTheme="majorBidi" w:cstheme="majorBidi"/>
          <w:bCs/>
          <w:sz w:val="24"/>
        </w:rPr>
        <w:t>tracking and</w:t>
      </w:r>
      <w:r w:rsidRPr="00D2681D">
        <w:rPr>
          <w:rFonts w:asciiTheme="majorBidi" w:eastAsia="Garamond" w:hAnsiTheme="majorBidi" w:cstheme="majorBidi"/>
          <w:bCs/>
          <w:sz w:val="24"/>
        </w:rPr>
        <w:t xml:space="preserve"> vessel arrival</w:t>
      </w:r>
      <w:r w:rsidR="00EE1A2D">
        <w:rPr>
          <w:rFonts w:asciiTheme="majorBidi" w:eastAsia="Garamond" w:hAnsiTheme="majorBidi" w:cstheme="majorBidi"/>
          <w:bCs/>
          <w:sz w:val="24"/>
        </w:rPr>
        <w:t xml:space="preserve"> information</w:t>
      </w:r>
      <w:r w:rsidR="004C163F">
        <w:rPr>
          <w:rFonts w:asciiTheme="majorBidi" w:eastAsia="Garamond" w:hAnsiTheme="majorBidi" w:cstheme="majorBidi"/>
          <w:bCs/>
          <w:sz w:val="24"/>
        </w:rPr>
        <w:t>.</w:t>
      </w:r>
    </w:p>
    <w:p w:rsidR="00EE1A2D" w:rsidRDefault="008E5B28" w:rsidP="008E5B28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Theme="majorBidi" w:eastAsia="Garamond" w:hAnsiTheme="majorBidi" w:cstheme="majorBidi"/>
          <w:bCs/>
          <w:sz w:val="24"/>
        </w:rPr>
      </w:pPr>
      <w:r w:rsidRPr="00D2681D">
        <w:rPr>
          <w:rFonts w:asciiTheme="majorBidi" w:eastAsia="Garamond" w:hAnsiTheme="majorBidi" w:cstheme="majorBidi"/>
          <w:bCs/>
          <w:sz w:val="24"/>
        </w:rPr>
        <w:t>Conducting</w:t>
      </w:r>
      <w:r w:rsidR="008960D2" w:rsidRPr="00D2681D">
        <w:rPr>
          <w:rFonts w:asciiTheme="majorBidi" w:eastAsia="Garamond" w:hAnsiTheme="majorBidi" w:cstheme="majorBidi"/>
          <w:bCs/>
          <w:sz w:val="24"/>
        </w:rPr>
        <w:t xml:space="preserve"> </w:t>
      </w:r>
      <w:r w:rsidRPr="00D2681D">
        <w:rPr>
          <w:rFonts w:asciiTheme="majorBidi" w:eastAsia="Garamond" w:hAnsiTheme="majorBidi" w:cstheme="majorBidi"/>
          <w:bCs/>
          <w:sz w:val="24"/>
        </w:rPr>
        <w:t xml:space="preserve">customs </w:t>
      </w:r>
      <w:r w:rsidR="008960D2" w:rsidRPr="00D2681D">
        <w:rPr>
          <w:rFonts w:asciiTheme="majorBidi" w:eastAsia="Garamond" w:hAnsiTheme="majorBidi" w:cstheme="majorBidi"/>
          <w:bCs/>
          <w:sz w:val="24"/>
        </w:rPr>
        <w:t xml:space="preserve">transactions </w:t>
      </w:r>
      <w:r w:rsidR="004C163F">
        <w:rPr>
          <w:rFonts w:asciiTheme="majorBidi" w:eastAsia="Garamond" w:hAnsiTheme="majorBidi" w:cstheme="majorBidi"/>
          <w:bCs/>
          <w:sz w:val="24"/>
        </w:rPr>
        <w:t>and pay their fees</w:t>
      </w:r>
      <w:r w:rsidR="00EE1A2D">
        <w:rPr>
          <w:rFonts w:asciiTheme="majorBidi" w:eastAsia="Garamond" w:hAnsiTheme="majorBidi" w:cstheme="majorBidi"/>
          <w:bCs/>
          <w:sz w:val="24"/>
        </w:rPr>
        <w:t xml:space="preserve"> </w:t>
      </w:r>
      <w:r w:rsidR="004C163F">
        <w:rPr>
          <w:rFonts w:asciiTheme="majorBidi" w:eastAsia="Garamond" w:hAnsiTheme="majorBidi" w:cstheme="majorBidi"/>
          <w:bCs/>
          <w:sz w:val="24"/>
        </w:rPr>
        <w:t>in order to compl</w:t>
      </w:r>
      <w:r w:rsidR="00AB76E8">
        <w:rPr>
          <w:rFonts w:asciiTheme="majorBidi" w:eastAsia="Garamond" w:hAnsiTheme="majorBidi" w:cstheme="majorBidi"/>
          <w:bCs/>
          <w:sz w:val="24"/>
        </w:rPr>
        <w:t>ete goods transportation out of</w:t>
      </w:r>
      <w:r w:rsidR="004C163F">
        <w:rPr>
          <w:rFonts w:asciiTheme="majorBidi" w:eastAsia="Garamond" w:hAnsiTheme="majorBidi" w:cstheme="majorBidi"/>
          <w:bCs/>
          <w:sz w:val="24"/>
        </w:rPr>
        <w:t xml:space="preserve"> sea or air port.</w:t>
      </w:r>
    </w:p>
    <w:p w:rsidR="004C163F" w:rsidRPr="004C163F" w:rsidRDefault="004C163F" w:rsidP="004C163F">
      <w:pPr>
        <w:pStyle w:val="ListParagraph"/>
        <w:numPr>
          <w:ilvl w:val="0"/>
          <w:numId w:val="9"/>
        </w:numPr>
        <w:spacing w:after="60" w:line="240" w:lineRule="auto"/>
        <w:jc w:val="both"/>
        <w:rPr>
          <w:rFonts w:asciiTheme="majorBidi" w:eastAsia="Garamond" w:hAnsiTheme="majorBidi" w:cstheme="majorBidi"/>
          <w:bCs/>
          <w:sz w:val="24"/>
        </w:rPr>
      </w:pPr>
      <w:r>
        <w:rPr>
          <w:rFonts w:asciiTheme="majorBidi" w:eastAsia="Garamond" w:hAnsiTheme="majorBidi" w:cstheme="majorBidi"/>
          <w:bCs/>
          <w:sz w:val="24"/>
        </w:rPr>
        <w:t xml:space="preserve">Confirm </w:t>
      </w:r>
      <w:r w:rsidR="008960D2" w:rsidRPr="00D2681D">
        <w:rPr>
          <w:rFonts w:asciiTheme="majorBidi" w:eastAsia="Garamond" w:hAnsiTheme="majorBidi" w:cstheme="majorBidi"/>
          <w:bCs/>
          <w:sz w:val="24"/>
        </w:rPr>
        <w:t>on goods transportation from</w:t>
      </w:r>
      <w:r>
        <w:rPr>
          <w:rFonts w:asciiTheme="majorBidi" w:eastAsia="Garamond" w:hAnsiTheme="majorBidi" w:cstheme="majorBidi"/>
          <w:bCs/>
          <w:sz w:val="24"/>
        </w:rPr>
        <w:t xml:space="preserve"> sea or air port, </w:t>
      </w:r>
      <w:r w:rsidR="008960D2" w:rsidRPr="00D2681D">
        <w:rPr>
          <w:rFonts w:asciiTheme="majorBidi" w:eastAsia="Garamond" w:hAnsiTheme="majorBidi" w:cstheme="majorBidi"/>
          <w:bCs/>
          <w:sz w:val="24"/>
        </w:rPr>
        <w:t>to client warehouse</w:t>
      </w:r>
      <w:r>
        <w:rPr>
          <w:rFonts w:asciiTheme="majorBidi" w:eastAsia="Garamond" w:hAnsiTheme="majorBidi" w:cstheme="majorBidi"/>
          <w:bCs/>
          <w:sz w:val="24"/>
        </w:rPr>
        <w:t xml:space="preserve"> destination</w:t>
      </w:r>
      <w:r w:rsidR="008960D2" w:rsidRPr="00D2681D">
        <w:rPr>
          <w:rFonts w:asciiTheme="majorBidi" w:eastAsia="Garamond" w:hAnsiTheme="majorBidi" w:cstheme="majorBidi"/>
          <w:bCs/>
          <w:sz w:val="24"/>
        </w:rPr>
        <w:t xml:space="preserve"> </w:t>
      </w:r>
      <w:r>
        <w:rPr>
          <w:rFonts w:asciiTheme="majorBidi" w:eastAsia="Garamond" w:hAnsiTheme="majorBidi" w:cstheme="majorBidi"/>
          <w:bCs/>
          <w:sz w:val="24"/>
        </w:rPr>
        <w:t>and contact with client</w:t>
      </w:r>
      <w:r w:rsidR="00EE1A2D">
        <w:rPr>
          <w:rFonts w:asciiTheme="majorBidi" w:eastAsia="Garamond" w:hAnsiTheme="majorBidi" w:cstheme="majorBidi"/>
          <w:bCs/>
          <w:sz w:val="24"/>
        </w:rPr>
        <w:t xml:space="preserve"> about </w:t>
      </w:r>
      <w:r>
        <w:rPr>
          <w:rFonts w:asciiTheme="majorBidi" w:eastAsia="Garamond" w:hAnsiTheme="majorBidi" w:cstheme="majorBidi"/>
          <w:bCs/>
          <w:sz w:val="24"/>
        </w:rPr>
        <w:t xml:space="preserve">the </w:t>
      </w:r>
      <w:r w:rsidR="00EE1A2D">
        <w:rPr>
          <w:rFonts w:asciiTheme="majorBidi" w:eastAsia="Garamond" w:hAnsiTheme="majorBidi" w:cstheme="majorBidi"/>
          <w:bCs/>
          <w:sz w:val="24"/>
        </w:rPr>
        <w:t>goods receiving</w:t>
      </w:r>
      <w:r>
        <w:rPr>
          <w:rFonts w:asciiTheme="majorBidi" w:eastAsia="Garamond" w:hAnsiTheme="majorBidi" w:cstheme="majorBidi"/>
          <w:bCs/>
          <w:sz w:val="24"/>
        </w:rPr>
        <w:t>.</w:t>
      </w:r>
    </w:p>
    <w:p w:rsidR="003D18EE" w:rsidRPr="002F42AD" w:rsidRDefault="003D18EE" w:rsidP="003D18EE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:rsidR="003D18EE" w:rsidRPr="002F42AD" w:rsidRDefault="003D18EE" w:rsidP="003D18EE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</w:p>
    <w:p w:rsidR="00515CEC" w:rsidRPr="002F42AD" w:rsidRDefault="00341024" w:rsidP="00865089">
      <w:pPr>
        <w:pStyle w:val="ListParagraph"/>
        <w:numPr>
          <w:ilvl w:val="0"/>
          <w:numId w:val="5"/>
        </w:numPr>
        <w:spacing w:after="60" w:line="240" w:lineRule="auto"/>
        <w:jc w:val="both"/>
        <w:rPr>
          <w:rFonts w:asciiTheme="majorBidi" w:eastAsia="Garamond" w:hAnsiTheme="majorBidi" w:cstheme="majorBidi"/>
          <w:sz w:val="24"/>
        </w:rPr>
      </w:pPr>
      <w:r w:rsidRPr="002F42AD">
        <w:rPr>
          <w:rFonts w:asciiTheme="majorBidi" w:eastAsia="Garamond" w:hAnsiTheme="majorBidi" w:cstheme="majorBidi"/>
          <w:b/>
          <w:sz w:val="24"/>
        </w:rPr>
        <w:t>KASKAS LIGHTING:</w:t>
      </w:r>
      <w:r w:rsidRPr="002F42AD">
        <w:rPr>
          <w:rFonts w:asciiTheme="majorBidi" w:eastAsia="Garamond" w:hAnsiTheme="majorBidi" w:cstheme="majorBidi"/>
          <w:sz w:val="24"/>
        </w:rPr>
        <w:t xml:space="preserve"> Beirut, Lebanon. From 2008 – </w:t>
      </w:r>
      <w:r w:rsidR="003D18EE" w:rsidRPr="002F42AD">
        <w:rPr>
          <w:rFonts w:asciiTheme="majorBidi" w:eastAsia="Garamond" w:hAnsiTheme="majorBidi" w:cstheme="majorBidi"/>
          <w:sz w:val="24"/>
        </w:rPr>
        <w:t>2011</w:t>
      </w:r>
      <w:r w:rsidRPr="002F42AD">
        <w:rPr>
          <w:rFonts w:asciiTheme="majorBidi" w:eastAsia="Garamond" w:hAnsiTheme="majorBidi" w:cstheme="majorBidi"/>
          <w:sz w:val="24"/>
        </w:rPr>
        <w:t>.</w:t>
      </w:r>
      <w:r w:rsidR="00905BF5">
        <w:rPr>
          <w:rFonts w:asciiTheme="majorBidi" w:eastAsia="Garamond" w:hAnsiTheme="majorBidi" w:cstheme="majorBidi"/>
          <w:sz w:val="24"/>
        </w:rPr>
        <w:t>(Part time)</w:t>
      </w:r>
    </w:p>
    <w:p w:rsidR="00515CEC" w:rsidRPr="002F42AD" w:rsidRDefault="00341024" w:rsidP="00341024">
      <w:pPr>
        <w:pStyle w:val="ListParagraph"/>
        <w:numPr>
          <w:ilvl w:val="1"/>
          <w:numId w:val="5"/>
        </w:numPr>
        <w:spacing w:after="60" w:line="240" w:lineRule="auto"/>
        <w:jc w:val="both"/>
        <w:rPr>
          <w:rFonts w:asciiTheme="majorBidi" w:eastAsia="Garamond" w:hAnsiTheme="majorBidi" w:cstheme="majorBidi"/>
          <w:b/>
          <w:sz w:val="24"/>
        </w:rPr>
      </w:pPr>
      <w:r w:rsidRPr="002F42AD">
        <w:rPr>
          <w:rFonts w:asciiTheme="majorBidi" w:eastAsia="Garamond" w:hAnsiTheme="majorBidi" w:cstheme="majorBidi"/>
          <w:b/>
          <w:sz w:val="24"/>
        </w:rPr>
        <w:t xml:space="preserve">Sales Representative: </w:t>
      </w:r>
    </w:p>
    <w:p w:rsidR="00515CEC" w:rsidRPr="002F42AD" w:rsidRDefault="00341024">
      <w:pPr>
        <w:numPr>
          <w:ilvl w:val="0"/>
          <w:numId w:val="2"/>
        </w:numPr>
        <w:spacing w:after="60" w:line="240" w:lineRule="auto"/>
        <w:ind w:left="2160" w:hanging="360"/>
        <w:rPr>
          <w:rFonts w:asciiTheme="majorBidi" w:eastAsia="Garamond" w:hAnsiTheme="majorBidi" w:cstheme="majorBidi"/>
          <w:sz w:val="24"/>
        </w:rPr>
      </w:pPr>
      <w:r w:rsidRPr="002F42AD">
        <w:rPr>
          <w:rFonts w:asciiTheme="majorBidi" w:eastAsia="Garamond" w:hAnsiTheme="majorBidi" w:cstheme="majorBidi"/>
          <w:sz w:val="24"/>
        </w:rPr>
        <w:t>Achieved assigned monthly sales target.</w:t>
      </w:r>
    </w:p>
    <w:p w:rsidR="00515CEC" w:rsidRPr="002F42AD" w:rsidRDefault="00341024">
      <w:pPr>
        <w:numPr>
          <w:ilvl w:val="0"/>
          <w:numId w:val="2"/>
        </w:numPr>
        <w:spacing w:after="60" w:line="240" w:lineRule="auto"/>
        <w:ind w:left="2160" w:hanging="360"/>
        <w:rPr>
          <w:rFonts w:asciiTheme="majorBidi" w:eastAsia="Garamond" w:hAnsiTheme="majorBidi" w:cstheme="majorBidi"/>
          <w:sz w:val="24"/>
        </w:rPr>
      </w:pPr>
      <w:r w:rsidRPr="002F42AD">
        <w:rPr>
          <w:rFonts w:asciiTheme="majorBidi" w:eastAsia="Garamond" w:hAnsiTheme="majorBidi" w:cstheme="majorBidi"/>
          <w:sz w:val="24"/>
        </w:rPr>
        <w:t>Gain a clear understanding of customers and their requirements.</w:t>
      </w:r>
    </w:p>
    <w:p w:rsidR="00515CEC" w:rsidRPr="002F42AD" w:rsidRDefault="00341024">
      <w:pPr>
        <w:numPr>
          <w:ilvl w:val="0"/>
          <w:numId w:val="2"/>
        </w:numPr>
        <w:spacing w:after="60" w:line="240" w:lineRule="auto"/>
        <w:ind w:left="2160" w:hanging="360"/>
        <w:rPr>
          <w:rFonts w:asciiTheme="majorBidi" w:eastAsia="Garamond" w:hAnsiTheme="majorBidi" w:cstheme="majorBidi"/>
          <w:sz w:val="24"/>
        </w:rPr>
      </w:pPr>
      <w:r w:rsidRPr="002F42AD">
        <w:rPr>
          <w:rFonts w:asciiTheme="majorBidi" w:eastAsia="Garamond" w:hAnsiTheme="majorBidi" w:cstheme="majorBidi"/>
          <w:sz w:val="24"/>
        </w:rPr>
        <w:t>Visit customers, maintaining and developing relationships.</w:t>
      </w:r>
    </w:p>
    <w:p w:rsidR="00515CEC" w:rsidRPr="002F42AD" w:rsidRDefault="00341024">
      <w:pPr>
        <w:numPr>
          <w:ilvl w:val="0"/>
          <w:numId w:val="2"/>
        </w:numPr>
        <w:spacing w:after="60" w:line="240" w:lineRule="auto"/>
        <w:ind w:left="2160" w:hanging="360"/>
        <w:rPr>
          <w:rFonts w:asciiTheme="majorBidi" w:eastAsia="Garamond" w:hAnsiTheme="majorBidi" w:cstheme="majorBidi"/>
          <w:sz w:val="24"/>
        </w:rPr>
      </w:pPr>
      <w:r w:rsidRPr="002F42AD">
        <w:rPr>
          <w:rFonts w:asciiTheme="majorBidi" w:eastAsia="Garamond" w:hAnsiTheme="majorBidi" w:cstheme="majorBidi"/>
          <w:sz w:val="24"/>
        </w:rPr>
        <w:t>Prospect new customers and developing assigned route.</w:t>
      </w:r>
    </w:p>
    <w:p w:rsidR="00515CEC" w:rsidRPr="002F42AD" w:rsidRDefault="00341024">
      <w:pPr>
        <w:numPr>
          <w:ilvl w:val="0"/>
          <w:numId w:val="2"/>
        </w:numPr>
        <w:spacing w:after="60" w:line="240" w:lineRule="auto"/>
        <w:ind w:left="2160" w:hanging="360"/>
        <w:rPr>
          <w:rFonts w:asciiTheme="majorBidi" w:eastAsia="Garamond" w:hAnsiTheme="majorBidi" w:cstheme="majorBidi"/>
          <w:sz w:val="24"/>
        </w:rPr>
      </w:pPr>
      <w:r w:rsidRPr="002F42AD">
        <w:rPr>
          <w:rFonts w:asciiTheme="majorBidi" w:eastAsia="Garamond" w:hAnsiTheme="majorBidi" w:cstheme="majorBidi"/>
          <w:sz w:val="24"/>
        </w:rPr>
        <w:t>Extend solutions to the new and existing accounts to increase value sales.</w:t>
      </w:r>
    </w:p>
    <w:p w:rsidR="00515CEC" w:rsidRPr="002F42AD" w:rsidRDefault="00341024">
      <w:pPr>
        <w:numPr>
          <w:ilvl w:val="0"/>
          <w:numId w:val="2"/>
        </w:numPr>
        <w:spacing w:after="60" w:line="240" w:lineRule="auto"/>
        <w:ind w:left="2160" w:hanging="360"/>
        <w:rPr>
          <w:rFonts w:asciiTheme="majorBidi" w:eastAsia="Garamond" w:hAnsiTheme="majorBidi" w:cstheme="majorBidi"/>
          <w:sz w:val="24"/>
        </w:rPr>
      </w:pPr>
      <w:r w:rsidRPr="002F42AD">
        <w:rPr>
          <w:rFonts w:asciiTheme="majorBidi" w:eastAsia="Garamond" w:hAnsiTheme="majorBidi" w:cstheme="majorBidi"/>
          <w:sz w:val="24"/>
        </w:rPr>
        <w:t>Organize, maintain and report an effective administration system that includes customer record cards, journey plan and sales history to meet required monthly targets.</w:t>
      </w:r>
    </w:p>
    <w:p w:rsidR="00515CEC" w:rsidRPr="002F42AD" w:rsidRDefault="00341024">
      <w:pPr>
        <w:numPr>
          <w:ilvl w:val="0"/>
          <w:numId w:val="2"/>
        </w:numPr>
        <w:spacing w:after="60" w:line="240" w:lineRule="auto"/>
        <w:ind w:left="2160" w:hanging="360"/>
        <w:rPr>
          <w:rFonts w:asciiTheme="majorBidi" w:eastAsia="Garamond" w:hAnsiTheme="majorBidi" w:cstheme="majorBidi"/>
          <w:sz w:val="24"/>
        </w:rPr>
      </w:pPr>
      <w:r w:rsidRPr="002F42AD">
        <w:rPr>
          <w:rFonts w:asciiTheme="majorBidi" w:eastAsia="Garamond" w:hAnsiTheme="majorBidi" w:cstheme="majorBidi"/>
          <w:sz w:val="24"/>
        </w:rPr>
        <w:t>Follow up on collections for the assigned customers.</w:t>
      </w:r>
    </w:p>
    <w:p w:rsidR="007A5C5C" w:rsidRPr="002F42AD" w:rsidRDefault="007A5C5C" w:rsidP="00905BF5">
      <w:pPr>
        <w:spacing w:after="60" w:line="240" w:lineRule="auto"/>
        <w:jc w:val="both"/>
        <w:rPr>
          <w:rFonts w:asciiTheme="majorBidi" w:eastAsia="Garamond" w:hAnsiTheme="majorBidi" w:cstheme="majorBidi"/>
          <w:sz w:val="24"/>
        </w:rPr>
      </w:pPr>
      <w:bookmarkStart w:id="0" w:name="_GoBack"/>
      <w:bookmarkEnd w:id="0"/>
    </w:p>
    <w:p w:rsidR="00865089" w:rsidRPr="002F42AD" w:rsidRDefault="00865089" w:rsidP="007A5C5C">
      <w:pPr>
        <w:spacing w:after="60" w:line="240" w:lineRule="auto"/>
        <w:jc w:val="both"/>
        <w:rPr>
          <w:rFonts w:asciiTheme="majorBidi" w:eastAsia="Garamond" w:hAnsiTheme="majorBidi" w:cstheme="majorBidi"/>
          <w:sz w:val="24"/>
        </w:rPr>
      </w:pPr>
    </w:p>
    <w:p w:rsidR="002F42AD" w:rsidRPr="00905BF5" w:rsidRDefault="007A5C5C" w:rsidP="00320496">
      <w:pPr>
        <w:pStyle w:val="ListParagraph"/>
        <w:numPr>
          <w:ilvl w:val="0"/>
          <w:numId w:val="7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2AD">
        <w:rPr>
          <w:rFonts w:asciiTheme="majorBidi" w:eastAsia="Garamond" w:hAnsiTheme="majorBidi" w:cstheme="majorBidi"/>
          <w:b/>
          <w:bCs/>
          <w:sz w:val="24"/>
        </w:rPr>
        <w:t>Saudi Airline</w:t>
      </w:r>
      <w:r w:rsidR="00D0121D" w:rsidRPr="002F42AD">
        <w:rPr>
          <w:rFonts w:asciiTheme="majorBidi" w:eastAsia="Garamond" w:hAnsiTheme="majorBidi" w:cstheme="majorBidi"/>
          <w:b/>
          <w:bCs/>
          <w:sz w:val="24"/>
        </w:rPr>
        <w:t>s</w:t>
      </w:r>
      <w:r w:rsidRPr="002F42AD">
        <w:rPr>
          <w:rFonts w:asciiTheme="majorBidi" w:eastAsia="Garamond" w:hAnsiTheme="majorBidi" w:cstheme="majorBidi"/>
          <w:b/>
          <w:bCs/>
          <w:sz w:val="24"/>
        </w:rPr>
        <w:t xml:space="preserve"> </w:t>
      </w:r>
      <w:r w:rsidR="00320496" w:rsidRPr="002F42AD">
        <w:rPr>
          <w:rFonts w:asciiTheme="majorBidi" w:eastAsia="Garamond" w:hAnsiTheme="majorBidi" w:cstheme="majorBidi"/>
          <w:b/>
          <w:bCs/>
          <w:sz w:val="24"/>
        </w:rPr>
        <w:t>Catering</w:t>
      </w:r>
      <w:r w:rsidR="00320496" w:rsidRPr="002F42AD">
        <w:rPr>
          <w:rFonts w:asciiTheme="majorBidi" w:eastAsia="Garamond" w:hAnsiTheme="majorBidi" w:cstheme="majorBidi"/>
          <w:sz w:val="24"/>
        </w:rPr>
        <w:t>:</w:t>
      </w:r>
      <w:r w:rsidR="000A6C05" w:rsidRPr="002F42AD">
        <w:rPr>
          <w:rFonts w:asciiTheme="majorBidi" w:eastAsia="Garamond" w:hAnsiTheme="majorBidi" w:cstheme="majorBidi"/>
          <w:sz w:val="24"/>
        </w:rPr>
        <w:t xml:space="preserve"> Saudi Arabia,  Jeddah </w:t>
      </w:r>
      <w:r w:rsidR="0005304A" w:rsidRPr="002F42AD">
        <w:rPr>
          <w:rFonts w:asciiTheme="majorBidi" w:eastAsia="Garamond" w:hAnsiTheme="majorBidi" w:cstheme="majorBidi"/>
          <w:sz w:val="24"/>
        </w:rPr>
        <w:t xml:space="preserve">/ </w:t>
      </w:r>
      <w:r w:rsidR="00905BF5" w:rsidRPr="002F42AD">
        <w:rPr>
          <w:rFonts w:asciiTheme="majorBidi" w:eastAsia="Garamond" w:hAnsiTheme="majorBidi" w:cstheme="majorBidi"/>
          <w:sz w:val="24"/>
        </w:rPr>
        <w:t>Makah</w:t>
      </w:r>
      <w:r w:rsidR="0005304A" w:rsidRPr="002F42AD">
        <w:rPr>
          <w:rFonts w:asciiTheme="majorBidi" w:eastAsia="Garamond" w:hAnsiTheme="majorBidi" w:cstheme="majorBidi"/>
          <w:sz w:val="24"/>
        </w:rPr>
        <w:t xml:space="preserve">  Hajj &amp; </w:t>
      </w:r>
      <w:proofErr w:type="spellStart"/>
      <w:r w:rsidR="0005304A" w:rsidRPr="002F42AD">
        <w:rPr>
          <w:rFonts w:asciiTheme="majorBidi" w:eastAsia="Garamond" w:hAnsiTheme="majorBidi" w:cstheme="majorBidi"/>
          <w:sz w:val="24"/>
        </w:rPr>
        <w:t>Umrah</w:t>
      </w:r>
      <w:proofErr w:type="spellEnd"/>
      <w:r w:rsidR="0005304A" w:rsidRPr="002F42AD">
        <w:rPr>
          <w:rFonts w:asciiTheme="majorBidi" w:eastAsia="Garamond" w:hAnsiTheme="majorBidi" w:cstheme="majorBidi"/>
          <w:sz w:val="24"/>
        </w:rPr>
        <w:t xml:space="preserve">  Department </w:t>
      </w:r>
      <w:r w:rsidR="003D13FA" w:rsidRPr="002F42AD">
        <w:rPr>
          <w:rFonts w:asciiTheme="majorBidi" w:eastAsia="Garamond" w:hAnsiTheme="majorBidi" w:cstheme="majorBidi"/>
          <w:sz w:val="24"/>
        </w:rPr>
        <w:t>2014-2015</w:t>
      </w:r>
      <w:r w:rsidR="00320496" w:rsidRPr="002F42AD">
        <w:rPr>
          <w:rFonts w:asciiTheme="majorBidi" w:eastAsia="Garamond" w:hAnsiTheme="majorBidi" w:cstheme="majorBidi"/>
          <w:sz w:val="24"/>
        </w:rPr>
        <w:t>:</w:t>
      </w:r>
    </w:p>
    <w:p w:rsidR="00905BF5" w:rsidRPr="002F42AD" w:rsidRDefault="00905BF5" w:rsidP="00905BF5">
      <w:pPr>
        <w:pStyle w:val="ListParagraph"/>
        <w:numPr>
          <w:ilvl w:val="0"/>
          <w:numId w:val="10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Garamond" w:hAnsiTheme="majorBidi" w:cstheme="majorBidi"/>
          <w:b/>
          <w:bCs/>
          <w:sz w:val="24"/>
        </w:rPr>
        <w:t>Senior Supervisor:</w:t>
      </w:r>
    </w:p>
    <w:p w:rsidR="002F42AD" w:rsidRPr="002F42AD" w:rsidRDefault="002F42AD" w:rsidP="002F42AD">
      <w:pPr>
        <w:pStyle w:val="ListParagraph"/>
        <w:numPr>
          <w:ilvl w:val="2"/>
          <w:numId w:val="7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2AD">
        <w:rPr>
          <w:rFonts w:asciiTheme="majorBidi" w:hAnsiTheme="majorBidi" w:cstheme="majorBidi"/>
          <w:sz w:val="24"/>
          <w:szCs w:val="24"/>
        </w:rPr>
        <w:t xml:space="preserve">Provide catering services to businesses (B2B) for Hajj and </w:t>
      </w:r>
      <w:proofErr w:type="spellStart"/>
      <w:r w:rsidRPr="002F42AD">
        <w:rPr>
          <w:rFonts w:asciiTheme="majorBidi" w:hAnsiTheme="majorBidi" w:cstheme="majorBidi"/>
          <w:sz w:val="24"/>
          <w:szCs w:val="24"/>
        </w:rPr>
        <w:t>Umrah</w:t>
      </w:r>
      <w:proofErr w:type="spellEnd"/>
      <w:r w:rsidRPr="002F42AD">
        <w:rPr>
          <w:rFonts w:asciiTheme="majorBidi" w:hAnsiTheme="majorBidi" w:cstheme="majorBidi"/>
          <w:sz w:val="24"/>
          <w:szCs w:val="24"/>
        </w:rPr>
        <w:t xml:space="preserve"> pilgrims.</w:t>
      </w:r>
    </w:p>
    <w:p w:rsidR="002F42AD" w:rsidRPr="002F42AD" w:rsidRDefault="002F42AD" w:rsidP="002F42A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905BF5" w:rsidRPr="00905BF5" w:rsidRDefault="002F42AD" w:rsidP="00905BF5">
      <w:pPr>
        <w:pStyle w:val="ListParagraph"/>
        <w:numPr>
          <w:ilvl w:val="2"/>
          <w:numId w:val="7"/>
        </w:numPr>
        <w:spacing w:after="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F42AD">
        <w:rPr>
          <w:rFonts w:asciiTheme="majorBidi" w:hAnsiTheme="majorBidi" w:cstheme="majorBidi"/>
          <w:sz w:val="24"/>
          <w:szCs w:val="24"/>
        </w:rPr>
        <w:t>Provide safe, quality, on food based on delegation and client ne</w:t>
      </w:r>
      <w:r w:rsidR="00905BF5">
        <w:rPr>
          <w:rFonts w:asciiTheme="majorBidi" w:hAnsiTheme="majorBidi" w:cstheme="majorBidi"/>
          <w:sz w:val="24"/>
          <w:szCs w:val="24"/>
        </w:rPr>
        <w:t>eds for consumption by pilgrim</w:t>
      </w:r>
    </w:p>
    <w:p w:rsidR="002F42AD" w:rsidRPr="00905BF5" w:rsidRDefault="002F42AD" w:rsidP="00905BF5">
      <w:pPr>
        <w:rPr>
          <w:rFonts w:asciiTheme="majorBidi" w:hAnsiTheme="majorBidi" w:cstheme="majorBidi"/>
          <w:sz w:val="24"/>
          <w:szCs w:val="24"/>
        </w:rPr>
      </w:pPr>
    </w:p>
    <w:p w:rsidR="00905BF5" w:rsidRDefault="00905BF5" w:rsidP="00905BF5">
      <w:pPr>
        <w:spacing w:after="60" w:line="240" w:lineRule="auto"/>
        <w:jc w:val="center"/>
        <w:rPr>
          <w:rFonts w:asciiTheme="majorBidi" w:eastAsia="Garamond" w:hAnsiTheme="majorBidi" w:cstheme="majorBidi"/>
          <w:b/>
          <w:sz w:val="24"/>
        </w:rPr>
      </w:pPr>
    </w:p>
    <w:p w:rsidR="00515CEC" w:rsidRPr="002F42AD" w:rsidRDefault="00341024" w:rsidP="00905BF5">
      <w:pPr>
        <w:spacing w:after="60" w:line="240" w:lineRule="auto"/>
        <w:jc w:val="center"/>
        <w:rPr>
          <w:rFonts w:asciiTheme="majorBidi" w:eastAsia="Garamond" w:hAnsiTheme="majorBidi" w:cstheme="majorBidi"/>
          <w:sz w:val="24"/>
        </w:rPr>
      </w:pPr>
      <w:r w:rsidRPr="002F42AD">
        <w:rPr>
          <w:rFonts w:asciiTheme="majorBidi" w:eastAsia="Garamond" w:hAnsiTheme="majorBidi" w:cstheme="majorBidi"/>
          <w:b/>
          <w:sz w:val="24"/>
        </w:rPr>
        <w:t>References</w:t>
      </w:r>
      <w:r w:rsidR="00865089" w:rsidRPr="002F42AD">
        <w:rPr>
          <w:rFonts w:asciiTheme="majorBidi" w:eastAsia="Garamond" w:hAnsiTheme="majorBidi" w:cstheme="majorBidi"/>
          <w:b/>
          <w:sz w:val="24"/>
        </w:rPr>
        <w:t xml:space="preserve"> - </w:t>
      </w:r>
      <w:r w:rsidRPr="002F42AD">
        <w:rPr>
          <w:rFonts w:asciiTheme="majorBidi" w:eastAsia="Garamond" w:hAnsiTheme="majorBidi" w:cstheme="majorBidi"/>
          <w:sz w:val="24"/>
        </w:rPr>
        <w:t>Ready upon request.</w:t>
      </w:r>
    </w:p>
    <w:sectPr w:rsidR="00515CEC" w:rsidRPr="002F42AD" w:rsidSect="00A41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799"/>
    <w:multiLevelType w:val="hybridMultilevel"/>
    <w:tmpl w:val="EEAC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EDE"/>
    <w:multiLevelType w:val="hybridMultilevel"/>
    <w:tmpl w:val="13482A8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BB3655B"/>
    <w:multiLevelType w:val="hybridMultilevel"/>
    <w:tmpl w:val="2852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A7E"/>
    <w:multiLevelType w:val="hybridMultilevel"/>
    <w:tmpl w:val="56880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E314A6"/>
    <w:multiLevelType w:val="multilevel"/>
    <w:tmpl w:val="0A0E25D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153C9E"/>
    <w:multiLevelType w:val="hybridMultilevel"/>
    <w:tmpl w:val="508C8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93B5451"/>
    <w:multiLevelType w:val="multilevel"/>
    <w:tmpl w:val="C6B0C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3A47B6"/>
    <w:multiLevelType w:val="hybridMultilevel"/>
    <w:tmpl w:val="5DE4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70189A"/>
    <w:multiLevelType w:val="multilevel"/>
    <w:tmpl w:val="2714A6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B267EB"/>
    <w:multiLevelType w:val="hybridMultilevel"/>
    <w:tmpl w:val="F800A6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5CEC"/>
    <w:rsid w:val="0005304A"/>
    <w:rsid w:val="000A6C05"/>
    <w:rsid w:val="001A26BE"/>
    <w:rsid w:val="001F6E38"/>
    <w:rsid w:val="00213881"/>
    <w:rsid w:val="002F42AD"/>
    <w:rsid w:val="00320496"/>
    <w:rsid w:val="00341024"/>
    <w:rsid w:val="003D13FA"/>
    <w:rsid w:val="003D18EE"/>
    <w:rsid w:val="004C163F"/>
    <w:rsid w:val="00515CEC"/>
    <w:rsid w:val="00730943"/>
    <w:rsid w:val="007A5C5C"/>
    <w:rsid w:val="00812889"/>
    <w:rsid w:val="00865089"/>
    <w:rsid w:val="008960D2"/>
    <w:rsid w:val="008B215A"/>
    <w:rsid w:val="008D6CA2"/>
    <w:rsid w:val="008E5B28"/>
    <w:rsid w:val="00905BF5"/>
    <w:rsid w:val="00A41CF3"/>
    <w:rsid w:val="00A967F9"/>
    <w:rsid w:val="00AB76E8"/>
    <w:rsid w:val="00AC0EB7"/>
    <w:rsid w:val="00D0121D"/>
    <w:rsid w:val="00D2681D"/>
    <w:rsid w:val="00D77723"/>
    <w:rsid w:val="00D800D1"/>
    <w:rsid w:val="00EA4D06"/>
    <w:rsid w:val="00EE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8EE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7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8E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farfreight@outlook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S. Alhusseini</dc:creator>
  <cp:lastModifiedBy>Malek</cp:lastModifiedBy>
  <cp:revision>21</cp:revision>
  <dcterms:created xsi:type="dcterms:W3CDTF">2013-10-23T12:41:00Z</dcterms:created>
  <dcterms:modified xsi:type="dcterms:W3CDTF">2017-08-01T17:22:00Z</dcterms:modified>
</cp:coreProperties>
</file>