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D" w:rsidRPr="00C149A3" w:rsidRDefault="00AE6EFB" w:rsidP="004A2CAD">
      <w:pPr>
        <w:pStyle w:val="a3"/>
        <w:spacing w:after="100"/>
        <w:jc w:val="center"/>
        <w:rPr>
          <w:rFonts w:ascii="Century Gothic" w:eastAsia="MS Mincho" w:hAnsi="Century Gothic" w:cs="Tahoma"/>
          <w:b/>
          <w:bCs/>
          <w:spacing w:val="20"/>
          <w:sz w:val="34"/>
        </w:rPr>
      </w:pPr>
      <w:r>
        <w:rPr>
          <w:rFonts w:ascii="Century Gothic" w:eastAsia="MS Mincho" w:hAnsi="Century Gothic" w:cs="Tahoma"/>
          <w:b/>
          <w:bCs/>
          <w:spacing w:val="20"/>
          <w:sz w:val="40"/>
          <w:szCs w:val="40"/>
        </w:rPr>
        <w:t>Houssein</w:t>
      </w:r>
      <w:r w:rsidR="00A06B28">
        <w:rPr>
          <w:rFonts w:ascii="Century Gothic" w:eastAsia="MS Mincho" w:hAnsi="Century Gothic" w:cs="Tahoma"/>
          <w:b/>
          <w:bCs/>
          <w:spacing w:val="20"/>
          <w:sz w:val="40"/>
          <w:szCs w:val="40"/>
        </w:rPr>
        <w:t>Shouman</w:t>
      </w:r>
    </w:p>
    <w:p w:rsidR="004A2CAD" w:rsidRPr="00C149A3" w:rsidRDefault="00A06B28" w:rsidP="00A06B28">
      <w:pPr>
        <w:pStyle w:val="a3"/>
        <w:jc w:val="center"/>
        <w:rPr>
          <w:rFonts w:ascii="Century Gothic" w:eastAsia="MS Mincho" w:hAnsi="Century Gothic" w:cs="Tahoma"/>
          <w:sz w:val="19"/>
          <w:szCs w:val="19"/>
        </w:rPr>
      </w:pPr>
      <w:r>
        <w:rPr>
          <w:rFonts w:ascii="Century Gothic" w:eastAsia="MS Mincho" w:hAnsi="Century Gothic" w:cs="Tahoma"/>
          <w:sz w:val="19"/>
          <w:szCs w:val="19"/>
        </w:rPr>
        <w:t>Baalbeck</w:t>
      </w:r>
      <w:r w:rsidR="004A2CAD" w:rsidRPr="00A06B28">
        <w:rPr>
          <w:rFonts w:ascii="Century Gothic" w:eastAsia="MS Mincho" w:hAnsi="Century Gothic" w:cs="Tahoma"/>
          <w:sz w:val="19"/>
          <w:szCs w:val="19"/>
        </w:rPr>
        <w:sym w:font="Wingdings" w:char="F06C"/>
      </w:r>
      <w:r>
        <w:rPr>
          <w:rFonts w:ascii="Century Gothic" w:eastAsia="MS Mincho" w:hAnsi="Century Gothic" w:cs="Tahoma"/>
          <w:sz w:val="19"/>
          <w:szCs w:val="19"/>
        </w:rPr>
        <w:t>Bekaa, Lebanon</w:t>
      </w:r>
      <w:r w:rsidR="004A2CAD" w:rsidRPr="00A06B28">
        <w:rPr>
          <w:rFonts w:ascii="Century Gothic" w:eastAsia="MS Mincho" w:hAnsi="Century Gothic" w:cs="Tahoma"/>
          <w:sz w:val="19"/>
          <w:szCs w:val="19"/>
        </w:rPr>
        <w:sym w:font="Wingdings" w:char="F06C"/>
      </w:r>
      <w:r w:rsidR="004A2CAD" w:rsidRPr="00C149A3">
        <w:rPr>
          <w:rFonts w:ascii="Century Gothic" w:eastAsia="MS Mincho" w:hAnsi="Century Gothic" w:cs="Tahoma"/>
          <w:sz w:val="19"/>
          <w:szCs w:val="19"/>
        </w:rPr>
        <w:t xml:space="preserve">  Mobile: </w:t>
      </w:r>
      <w:r w:rsidR="00622F60">
        <w:rPr>
          <w:rFonts w:ascii="Century Gothic" w:eastAsia="MS Mincho" w:hAnsi="Century Gothic" w:cs="Tahoma"/>
          <w:sz w:val="19"/>
          <w:szCs w:val="19"/>
        </w:rPr>
        <w:t>70</w:t>
      </w:r>
      <w:r w:rsidR="00754151">
        <w:rPr>
          <w:rFonts w:ascii="Century Gothic" w:eastAsia="MS Mincho" w:hAnsi="Century Gothic" w:cs="Tahoma"/>
          <w:sz w:val="19"/>
          <w:szCs w:val="19"/>
        </w:rPr>
        <w:t>865752</w:t>
      </w:r>
      <w:r w:rsidR="004A2CAD" w:rsidRPr="00A06B28">
        <w:rPr>
          <w:rFonts w:ascii="Century Gothic" w:eastAsia="MS Mincho" w:hAnsi="Century Gothic" w:cs="Tahoma"/>
          <w:sz w:val="19"/>
          <w:szCs w:val="19"/>
        </w:rPr>
        <w:sym w:font="Wingdings" w:char="F06C"/>
      </w:r>
      <w:r>
        <w:rPr>
          <w:rFonts w:ascii="Century Gothic" w:eastAsia="MS Mincho" w:hAnsi="Century Gothic" w:cs="Tahoma"/>
          <w:sz w:val="19"/>
          <w:szCs w:val="19"/>
        </w:rPr>
        <w:t xml:space="preserve">Email: </w:t>
      </w:r>
      <w:r w:rsidR="00AE6EFB">
        <w:rPr>
          <w:rFonts w:ascii="Century Gothic" w:eastAsia="MS Mincho" w:hAnsi="Century Gothic" w:cs="Tahoma"/>
          <w:sz w:val="19"/>
          <w:szCs w:val="19"/>
        </w:rPr>
        <w:t>chouman.hs@hotmail.com</w:t>
      </w:r>
      <w:hyperlink r:id="rId7" w:history="1"/>
    </w:p>
    <w:p w:rsidR="004A2CAD" w:rsidRPr="00C149A3" w:rsidRDefault="004A2CAD" w:rsidP="004A2CAD">
      <w:pPr>
        <w:pStyle w:val="a3"/>
        <w:pBdr>
          <w:bottom w:val="single" w:sz="18" w:space="1" w:color="auto"/>
        </w:pBdr>
        <w:rPr>
          <w:rFonts w:ascii="Century Gothic" w:eastAsia="MS Mincho" w:hAnsi="Century Gothic" w:cs="Tahoma"/>
          <w:sz w:val="4"/>
        </w:rPr>
      </w:pPr>
    </w:p>
    <w:p w:rsidR="004A2CAD" w:rsidRPr="00C149A3" w:rsidRDefault="004A2CAD" w:rsidP="004A2CAD">
      <w:pPr>
        <w:pStyle w:val="a3"/>
        <w:rPr>
          <w:rFonts w:ascii="Century Gothic" w:eastAsia="MS Mincho" w:hAnsi="Century Gothic" w:cs="Tahoma"/>
          <w:sz w:val="10"/>
          <w:szCs w:val="10"/>
        </w:rPr>
      </w:pPr>
    </w:p>
    <w:p w:rsidR="004A2CAD" w:rsidRPr="00C149A3" w:rsidRDefault="00A06B28" w:rsidP="004A2CAD">
      <w:pPr>
        <w:pStyle w:val="a3"/>
        <w:jc w:val="center"/>
        <w:rPr>
          <w:rFonts w:ascii="Century Gothic" w:eastAsia="MS Mincho" w:hAnsi="Century Gothic" w:cs="Tahoma"/>
          <w:b/>
          <w:bCs/>
          <w:spacing w:val="16"/>
          <w:sz w:val="28"/>
        </w:rPr>
      </w:pPr>
      <w:r>
        <w:rPr>
          <w:rFonts w:ascii="Century Gothic" w:eastAsia="MS Mincho" w:hAnsi="Century Gothic" w:cs="Tahoma"/>
          <w:b/>
          <w:bCs/>
          <w:spacing w:val="16"/>
          <w:sz w:val="28"/>
        </w:rPr>
        <w:t>Humanitarian Worker</w:t>
      </w:r>
    </w:p>
    <w:p w:rsidR="004A2CAD" w:rsidRPr="00C149A3" w:rsidRDefault="004A2CAD" w:rsidP="004A2CAD">
      <w:pPr>
        <w:pStyle w:val="a3"/>
        <w:jc w:val="center"/>
        <w:rPr>
          <w:rFonts w:ascii="Century Gothic" w:eastAsia="MS Mincho" w:hAnsi="Century Gothic" w:cs="Tahoma"/>
          <w:sz w:val="12"/>
          <w:szCs w:val="12"/>
        </w:rPr>
      </w:pPr>
    </w:p>
    <w:p w:rsidR="004A2CAD" w:rsidRDefault="00A06B28" w:rsidP="00946751">
      <w:pPr>
        <w:pStyle w:val="a3"/>
        <w:numPr>
          <w:ilvl w:val="0"/>
          <w:numId w:val="1"/>
        </w:numPr>
        <w:rPr>
          <w:rFonts w:ascii="Century Gothic" w:eastAsia="MS Mincho" w:hAnsi="Century Gothic" w:cs="Tahoma"/>
          <w:bCs/>
          <w:iCs/>
          <w:sz w:val="19"/>
          <w:szCs w:val="19"/>
        </w:rPr>
      </w:pPr>
      <w:r>
        <w:rPr>
          <w:rFonts w:ascii="Century Gothic" w:eastAsia="MS Mincho" w:hAnsi="Century Gothic" w:cs="Tahoma"/>
          <w:bCs/>
          <w:iCs/>
          <w:sz w:val="19"/>
          <w:szCs w:val="19"/>
        </w:rPr>
        <w:t>H</w:t>
      </w:r>
      <w:r w:rsidR="00AE6EFB">
        <w:rPr>
          <w:rFonts w:ascii="Century Gothic" w:eastAsia="MS Mincho" w:hAnsi="Century Gothic" w:cs="Tahoma"/>
          <w:bCs/>
          <w:iCs/>
          <w:sz w:val="19"/>
          <w:szCs w:val="19"/>
        </w:rPr>
        <w:t>umanitarian Activist, engineer</w:t>
      </w:r>
      <w:r>
        <w:rPr>
          <w:rFonts w:ascii="Century Gothic" w:eastAsia="MS Mincho" w:hAnsi="Century Gothic" w:cs="Tahoma"/>
          <w:bCs/>
          <w:iCs/>
          <w:sz w:val="19"/>
          <w:szCs w:val="19"/>
        </w:rPr>
        <w:t>, with experience in several NGOs and have a teaching experience</w:t>
      </w:r>
    </w:p>
    <w:p w:rsidR="00A06B28" w:rsidRDefault="00A06B28" w:rsidP="00946751">
      <w:pPr>
        <w:pStyle w:val="a3"/>
        <w:numPr>
          <w:ilvl w:val="0"/>
          <w:numId w:val="1"/>
        </w:numPr>
        <w:rPr>
          <w:rFonts w:ascii="Century Gothic" w:eastAsia="MS Mincho" w:hAnsi="Century Gothic" w:cs="Tahoma"/>
          <w:bCs/>
          <w:iCs/>
          <w:sz w:val="19"/>
          <w:szCs w:val="19"/>
        </w:rPr>
      </w:pPr>
      <w:r>
        <w:rPr>
          <w:rFonts w:ascii="Century Gothic" w:eastAsia="MS Mincho" w:hAnsi="Century Gothic" w:cs="Tahoma"/>
          <w:bCs/>
          <w:iCs/>
          <w:sz w:val="19"/>
          <w:szCs w:val="19"/>
        </w:rPr>
        <w:t>Followed many trainings in education, psychosocial support and social emergency intervention</w:t>
      </w:r>
    </w:p>
    <w:p w:rsidR="00A06B28" w:rsidRDefault="00A06B28" w:rsidP="00946751">
      <w:pPr>
        <w:pStyle w:val="a3"/>
        <w:numPr>
          <w:ilvl w:val="0"/>
          <w:numId w:val="1"/>
        </w:numPr>
        <w:rPr>
          <w:rFonts w:ascii="Century Gothic" w:eastAsia="MS Mincho" w:hAnsi="Century Gothic" w:cs="Tahoma"/>
          <w:bCs/>
          <w:iCs/>
          <w:sz w:val="19"/>
          <w:szCs w:val="19"/>
        </w:rPr>
      </w:pPr>
      <w:r>
        <w:rPr>
          <w:rFonts w:ascii="Century Gothic" w:eastAsia="MS Mincho" w:hAnsi="Century Gothic" w:cs="Tahoma"/>
          <w:bCs/>
          <w:iCs/>
          <w:sz w:val="19"/>
          <w:szCs w:val="19"/>
        </w:rPr>
        <w:t>Have good skills of communication, facilitation, and training of trainers</w:t>
      </w:r>
    </w:p>
    <w:p w:rsidR="00A06B28" w:rsidRPr="00C149A3" w:rsidRDefault="00A06B28" w:rsidP="00946751">
      <w:pPr>
        <w:pStyle w:val="a3"/>
        <w:numPr>
          <w:ilvl w:val="0"/>
          <w:numId w:val="1"/>
        </w:numPr>
        <w:rPr>
          <w:rFonts w:ascii="Century Gothic" w:eastAsia="MS Mincho" w:hAnsi="Century Gothic" w:cs="Tahoma"/>
          <w:bCs/>
          <w:iCs/>
          <w:sz w:val="19"/>
          <w:szCs w:val="19"/>
        </w:rPr>
      </w:pPr>
      <w:bookmarkStart w:id="0" w:name="_GoBack"/>
      <w:r>
        <w:rPr>
          <w:rFonts w:ascii="Century Gothic" w:eastAsia="MS Mincho" w:hAnsi="Century Gothic" w:cs="Tahoma"/>
          <w:bCs/>
          <w:iCs/>
          <w:sz w:val="19"/>
          <w:szCs w:val="19"/>
        </w:rPr>
        <w:t>Eager to learn, open minded, and able to work in diverse and multinational environment</w:t>
      </w:r>
    </w:p>
    <w:bookmarkEnd w:id="0"/>
    <w:p w:rsidR="004A2CAD" w:rsidRPr="00C149A3" w:rsidRDefault="004A2CAD" w:rsidP="004A2CAD">
      <w:pPr>
        <w:pStyle w:val="a3"/>
        <w:ind w:left="360"/>
        <w:rPr>
          <w:rFonts w:ascii="Century Gothic" w:eastAsia="MS Mincho" w:hAnsi="Century Gothic" w:cs="Tahoma"/>
          <w:bCs/>
          <w:iCs/>
          <w:sz w:val="19"/>
          <w:szCs w:val="19"/>
        </w:rPr>
      </w:pPr>
    </w:p>
    <w:p w:rsidR="004A2CAD" w:rsidRPr="00C149A3" w:rsidRDefault="004A2CAD" w:rsidP="004A2CAD">
      <w:pPr>
        <w:pStyle w:val="a3"/>
        <w:pBdr>
          <w:top w:val="single" w:sz="18" w:space="1" w:color="auto"/>
        </w:pBdr>
        <w:jc w:val="both"/>
        <w:rPr>
          <w:rFonts w:ascii="Century Gothic" w:eastAsia="MS Mincho" w:hAnsi="Century Gothic" w:cs="Tahoma"/>
          <w:sz w:val="4"/>
        </w:rPr>
      </w:pPr>
    </w:p>
    <w:p w:rsidR="004A2CAD" w:rsidRPr="00C149A3" w:rsidRDefault="004A2CAD" w:rsidP="004A2CAD">
      <w:pPr>
        <w:pStyle w:val="a3"/>
        <w:jc w:val="center"/>
        <w:rPr>
          <w:rFonts w:ascii="Century Gothic" w:eastAsia="MS Mincho" w:hAnsi="Century Gothic" w:cs="Tahoma"/>
          <w:b/>
          <w:bCs/>
          <w:sz w:val="22"/>
        </w:rPr>
      </w:pPr>
      <w:r w:rsidRPr="00C149A3">
        <w:rPr>
          <w:rFonts w:ascii="Century Gothic" w:eastAsia="MS Mincho" w:hAnsi="Century Gothic" w:cs="Tahoma"/>
          <w:b/>
          <w:bCs/>
          <w:sz w:val="22"/>
        </w:rPr>
        <w:t>Skills</w:t>
      </w:r>
    </w:p>
    <w:p w:rsidR="004A2CAD" w:rsidRPr="00C149A3" w:rsidRDefault="004A2CAD" w:rsidP="004A2CAD">
      <w:pPr>
        <w:pStyle w:val="a3"/>
        <w:jc w:val="both"/>
        <w:rPr>
          <w:rFonts w:ascii="Century Gothic" w:eastAsia="MS Mincho" w:hAnsi="Century Gothic" w:cs="Tahoma"/>
          <w:sz w:val="12"/>
          <w:szCs w:val="12"/>
        </w:rPr>
      </w:pPr>
    </w:p>
    <w:tbl>
      <w:tblPr>
        <w:tblW w:w="8354" w:type="dxa"/>
        <w:tblInd w:w="828" w:type="dxa"/>
        <w:tblLook w:val="00A0"/>
      </w:tblPr>
      <w:tblGrid>
        <w:gridCol w:w="4359"/>
        <w:gridCol w:w="3995"/>
      </w:tblGrid>
      <w:tr w:rsidR="004A2CAD" w:rsidRPr="00C149A3" w:rsidTr="00622F60">
        <w:trPr>
          <w:trHeight w:val="874"/>
        </w:trPr>
        <w:tc>
          <w:tcPr>
            <w:tcW w:w="4359" w:type="dxa"/>
          </w:tcPr>
          <w:p w:rsidR="004A2CAD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Very good communication skills</w:t>
            </w:r>
          </w:p>
          <w:p w:rsidR="00A06B28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Team working skills</w:t>
            </w:r>
          </w:p>
          <w:p w:rsidR="00A06B28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Flexibility while targeting high efficiency</w:t>
            </w:r>
          </w:p>
          <w:p w:rsidR="00A06B28" w:rsidRPr="00C149A3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Self-motivation with strong desire to Learn</w:t>
            </w:r>
          </w:p>
        </w:tc>
        <w:tc>
          <w:tcPr>
            <w:tcW w:w="3995" w:type="dxa"/>
          </w:tcPr>
          <w:p w:rsidR="004A2CAD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Excellent bibliography skills for both academic and professional service</w:t>
            </w:r>
          </w:p>
          <w:p w:rsidR="00A06B28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Ability to work under pressure</w:t>
            </w:r>
          </w:p>
          <w:p w:rsidR="00A06B28" w:rsidRPr="00C149A3" w:rsidRDefault="00A06B28" w:rsidP="00622F60">
            <w:pPr>
              <w:pStyle w:val="a3"/>
              <w:numPr>
                <w:ilvl w:val="0"/>
                <w:numId w:val="1"/>
              </w:numPr>
              <w:rPr>
                <w:rFonts w:ascii="Century Gothic" w:eastAsia="MS Mincho" w:hAnsi="Century Gothic" w:cs="Tahoma"/>
                <w:sz w:val="19"/>
                <w:szCs w:val="19"/>
              </w:rPr>
            </w:pPr>
            <w:r>
              <w:rPr>
                <w:rFonts w:ascii="Century Gothic" w:eastAsia="MS Mincho" w:hAnsi="Century Gothic" w:cs="Tahoma"/>
                <w:sz w:val="19"/>
                <w:szCs w:val="19"/>
              </w:rPr>
              <w:t>Ability to work in diverse and multinational teams</w:t>
            </w:r>
          </w:p>
        </w:tc>
      </w:tr>
    </w:tbl>
    <w:p w:rsidR="004A2CAD" w:rsidRPr="00C149A3" w:rsidRDefault="004A2CAD" w:rsidP="004A2CAD">
      <w:pPr>
        <w:pStyle w:val="a3"/>
        <w:jc w:val="both"/>
        <w:rPr>
          <w:rFonts w:ascii="Century Gothic" w:eastAsia="MS Mincho" w:hAnsi="Century Gothic" w:cs="Tahoma"/>
          <w:sz w:val="24"/>
        </w:rPr>
      </w:pPr>
    </w:p>
    <w:p w:rsidR="004A2CAD" w:rsidRPr="00C149A3" w:rsidRDefault="004A2CAD" w:rsidP="004A2CAD">
      <w:pPr>
        <w:pStyle w:val="a3"/>
        <w:pBdr>
          <w:top w:val="single" w:sz="18" w:space="1" w:color="auto"/>
        </w:pBdr>
        <w:jc w:val="both"/>
        <w:rPr>
          <w:rFonts w:ascii="Century Gothic" w:eastAsia="MS Mincho" w:hAnsi="Century Gothic" w:cs="Tahoma"/>
          <w:sz w:val="4"/>
        </w:rPr>
      </w:pPr>
    </w:p>
    <w:p w:rsidR="004A2CAD" w:rsidRPr="00C149A3" w:rsidRDefault="004A2CAD" w:rsidP="004A2CAD">
      <w:pPr>
        <w:pStyle w:val="a3"/>
        <w:jc w:val="center"/>
        <w:rPr>
          <w:rFonts w:ascii="Century Gothic" w:eastAsia="MS Mincho" w:hAnsi="Century Gothic" w:cs="Tahoma"/>
          <w:b/>
          <w:bCs/>
          <w:sz w:val="22"/>
        </w:rPr>
      </w:pPr>
      <w:r w:rsidRPr="00C149A3">
        <w:rPr>
          <w:rFonts w:ascii="Century Gothic" w:eastAsia="MS Mincho" w:hAnsi="Century Gothic" w:cs="Tahoma"/>
          <w:b/>
          <w:bCs/>
          <w:sz w:val="22"/>
        </w:rPr>
        <w:t>Professional Experience</w:t>
      </w:r>
    </w:p>
    <w:p w:rsidR="004A2CAD" w:rsidRPr="00C149A3" w:rsidRDefault="004A2CAD" w:rsidP="004A2CAD">
      <w:pPr>
        <w:pStyle w:val="a3"/>
        <w:jc w:val="both"/>
        <w:rPr>
          <w:rFonts w:ascii="Century Gothic" w:eastAsia="MS Mincho" w:hAnsi="Century Gothic" w:cs="Tahoma"/>
          <w:sz w:val="12"/>
          <w:szCs w:val="12"/>
        </w:rPr>
      </w:pPr>
    </w:p>
    <w:p w:rsidR="00AE6EFB" w:rsidRDefault="00AE6EFB" w:rsidP="00AE6EFB">
      <w:pPr>
        <w:pStyle w:val="a3"/>
        <w:rPr>
          <w:rFonts w:ascii="Century Gothic" w:eastAsia="MS Mincho" w:hAnsi="Century Gothic" w:cs="Tahoma"/>
          <w:b/>
          <w:caps/>
          <w:sz w:val="19"/>
          <w:szCs w:val="19"/>
        </w:rPr>
      </w:pPr>
      <w:r>
        <w:rPr>
          <w:rFonts w:ascii="Century Gothic" w:eastAsia="MS Mincho" w:hAnsi="Century Gothic" w:cs="Tahoma"/>
          <w:b/>
          <w:caps/>
          <w:sz w:val="19"/>
          <w:szCs w:val="19"/>
        </w:rPr>
        <w:t>mercy corps</w:t>
      </w:r>
      <w:r w:rsidR="0028222D">
        <w:rPr>
          <w:rFonts w:ascii="Century Gothic" w:eastAsia="MS Mincho" w:hAnsi="Century Gothic" w:cs="Tahoma"/>
          <w:b/>
          <w:caps/>
          <w:sz w:val="19"/>
          <w:szCs w:val="19"/>
        </w:rPr>
        <w:t xml:space="preserve">  – Lebanon</w:t>
      </w:r>
    </w:p>
    <w:p w:rsidR="0028222D" w:rsidRPr="00AE6EFB" w:rsidRDefault="00AE6EFB" w:rsidP="00AE6EFB">
      <w:pPr>
        <w:pStyle w:val="a3"/>
        <w:rPr>
          <w:rFonts w:ascii="Century Gothic" w:eastAsia="MS Mincho" w:hAnsi="Century Gothic" w:cs="Tahoma"/>
          <w:b/>
          <w:caps/>
          <w:sz w:val="19"/>
          <w:szCs w:val="19"/>
        </w:rPr>
      </w:pPr>
      <w:r>
        <w:rPr>
          <w:rFonts w:ascii="Century Gothic" w:eastAsia="MS Mincho" w:hAnsi="Century Gothic" w:cs="Tahoma"/>
          <w:bCs/>
          <w:caps/>
          <w:sz w:val="19"/>
          <w:szCs w:val="19"/>
        </w:rPr>
        <w:t>for M&amp;E</w:t>
      </w:r>
      <w:r w:rsidR="0028222D">
        <w:rPr>
          <w:rFonts w:ascii="Century Gothic" w:eastAsia="MS Mincho" w:hAnsi="Century Gothic" w:cs="Tahoma"/>
          <w:bCs/>
          <w:caps/>
          <w:sz w:val="19"/>
          <w:szCs w:val="19"/>
        </w:rPr>
        <w:t xml:space="preserve"> Project </w:t>
      </w:r>
    </w:p>
    <w:p w:rsidR="0028222D" w:rsidRDefault="0028222D" w:rsidP="0028222D">
      <w:p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</w:p>
    <w:p w:rsidR="0028222D" w:rsidRDefault="0028222D" w:rsidP="0028222D">
      <w:p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  <w:r w:rsidRPr="000B47F1"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  <w:t xml:space="preserve">Main duties: </w:t>
      </w:r>
    </w:p>
    <w:p w:rsidR="00AE6EFB" w:rsidRPr="00AE6EFB" w:rsidRDefault="00AE6EFB" w:rsidP="00AE6EFB">
      <w:pPr>
        <w:pStyle w:val="ac"/>
        <w:numPr>
          <w:ilvl w:val="0"/>
          <w:numId w:val="9"/>
        </w:numPr>
        <w:rPr>
          <w:rFonts w:ascii="Century Gothic" w:hAnsi="Century Gothic"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>distribution of E-card for Syrian refugees.</w:t>
      </w:r>
    </w:p>
    <w:p w:rsidR="00AE6EFB" w:rsidRPr="00AE6EFB" w:rsidRDefault="00AE6EFB" w:rsidP="00AE6EFB">
      <w:pPr>
        <w:pStyle w:val="ac"/>
        <w:numPr>
          <w:ilvl w:val="0"/>
          <w:numId w:val="9"/>
        </w:numPr>
        <w:rPr>
          <w:rFonts w:ascii="Century Gothic" w:hAnsi="Century Gothic"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 xml:space="preserve">check if the refugees are registered with </w:t>
      </w:r>
      <w:r>
        <w:rPr>
          <w:rFonts w:ascii="Century Gothic" w:hAnsi="Century Gothic"/>
          <w:sz w:val="19"/>
          <w:szCs w:val="19"/>
        </w:rPr>
        <w:t>beneficiary list.</w:t>
      </w:r>
    </w:p>
    <w:p w:rsidR="00AE6EFB" w:rsidRPr="00AE6EFB" w:rsidRDefault="00AE6EFB" w:rsidP="00AE6EFB">
      <w:pPr>
        <w:pStyle w:val="a4"/>
        <w:numPr>
          <w:ilvl w:val="0"/>
          <w:numId w:val="9"/>
        </w:num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>check UNHCR certificate for refugees</w:t>
      </w:r>
      <w:r>
        <w:rPr>
          <w:rFonts w:ascii="Century Gothic" w:hAnsi="Century Gothic"/>
          <w:sz w:val="19"/>
          <w:szCs w:val="19"/>
        </w:rPr>
        <w:t>.</w:t>
      </w:r>
    </w:p>
    <w:p w:rsidR="00AE6EFB" w:rsidRPr="00B043FF" w:rsidRDefault="00AE6EFB" w:rsidP="00AE6EFB">
      <w:pPr>
        <w:pStyle w:val="a4"/>
        <w:numPr>
          <w:ilvl w:val="0"/>
          <w:numId w:val="9"/>
        </w:num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  <w:r w:rsidRPr="0028222D">
        <w:rPr>
          <w:rFonts w:ascii="Century Gothic" w:eastAsia="MS Mincho" w:hAnsi="Century Gothic" w:cs="Tahoma"/>
          <w:i/>
          <w:iCs/>
          <w:sz w:val="19"/>
          <w:szCs w:val="19"/>
        </w:rPr>
        <w:t>Training refugees on how to use e-cards</w:t>
      </w:r>
      <w:r>
        <w:rPr>
          <w:rFonts w:ascii="Century Gothic" w:eastAsia="MS Mincho" w:hAnsi="Century Gothic" w:cs="Tahoma"/>
          <w:i/>
          <w:iCs/>
          <w:sz w:val="19"/>
          <w:szCs w:val="19"/>
        </w:rPr>
        <w:t>.</w:t>
      </w:r>
    </w:p>
    <w:p w:rsidR="00B043FF" w:rsidRPr="00AE6EFB" w:rsidRDefault="00B043FF" w:rsidP="00B043FF">
      <w:pPr>
        <w:pStyle w:val="a4"/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</w:p>
    <w:p w:rsidR="00BB660B" w:rsidRDefault="00BB660B" w:rsidP="00A06B28">
      <w:pPr>
        <w:pStyle w:val="a3"/>
        <w:rPr>
          <w:rFonts w:ascii="Century Gothic" w:eastAsia="MS Mincho" w:hAnsi="Century Gothic" w:cs="Tahoma"/>
          <w:b/>
          <w:caps/>
          <w:sz w:val="19"/>
          <w:szCs w:val="19"/>
        </w:rPr>
      </w:pPr>
      <w:r>
        <w:rPr>
          <w:rFonts w:ascii="Century Gothic" w:eastAsia="MS Mincho" w:hAnsi="Century Gothic" w:cs="Tahoma"/>
          <w:b/>
          <w:caps/>
          <w:sz w:val="19"/>
          <w:szCs w:val="19"/>
        </w:rPr>
        <w:t>Mercy Corps – Lebanon</w:t>
      </w:r>
    </w:p>
    <w:p w:rsidR="00AE6EFB" w:rsidRPr="00AE6EFB" w:rsidRDefault="00AE6EFB" w:rsidP="00AE6EFB">
      <w:pPr>
        <w:pStyle w:val="a3"/>
        <w:rPr>
          <w:rFonts w:ascii="Century Gothic" w:eastAsia="MS Mincho" w:hAnsi="Century Gothic" w:cs="Tahoma"/>
          <w:bCs/>
          <w:caps/>
          <w:sz w:val="19"/>
          <w:szCs w:val="19"/>
        </w:rPr>
      </w:pPr>
      <w:r>
        <w:rPr>
          <w:rFonts w:ascii="Century Gothic" w:eastAsia="MS Mincho" w:hAnsi="Century Gothic" w:cs="Tahoma"/>
          <w:bCs/>
          <w:caps/>
          <w:sz w:val="19"/>
          <w:szCs w:val="19"/>
        </w:rPr>
        <w:t>for winterization project</w:t>
      </w:r>
    </w:p>
    <w:p w:rsidR="002B0E61" w:rsidRDefault="002B0E61" w:rsidP="002B0E61">
      <w:p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</w:p>
    <w:p w:rsidR="002B0E61" w:rsidRPr="002B0E61" w:rsidRDefault="002B0E61" w:rsidP="002B0E61">
      <w:pPr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</w:pPr>
      <w:r w:rsidRPr="000B47F1"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  <w:t xml:space="preserve">Main duties: </w:t>
      </w:r>
    </w:p>
    <w:p w:rsidR="00AE6EFB" w:rsidRPr="00AE6EFB" w:rsidRDefault="00AE6EFB" w:rsidP="00AE6EFB">
      <w:pPr>
        <w:pStyle w:val="ac"/>
        <w:numPr>
          <w:ilvl w:val="0"/>
          <w:numId w:val="10"/>
        </w:numPr>
        <w:rPr>
          <w:rFonts w:ascii="Century Gothic" w:hAnsi="Century Gothic"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>filled assessment on ODK for beneficiaries.</w:t>
      </w:r>
    </w:p>
    <w:p w:rsidR="00AE6EFB" w:rsidRPr="00AE6EFB" w:rsidRDefault="00AE6EFB" w:rsidP="00AE6EFB">
      <w:pPr>
        <w:pStyle w:val="ac"/>
        <w:numPr>
          <w:ilvl w:val="0"/>
          <w:numId w:val="10"/>
        </w:numPr>
        <w:rPr>
          <w:rFonts w:ascii="Century Gothic" w:hAnsi="Century Gothic"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>Distribute clothes vouchers.</w:t>
      </w:r>
    </w:p>
    <w:p w:rsidR="00AE6EFB" w:rsidRPr="00AE6EFB" w:rsidRDefault="00AE6EFB" w:rsidP="00AE6EFB">
      <w:pPr>
        <w:pStyle w:val="ac"/>
        <w:numPr>
          <w:ilvl w:val="0"/>
          <w:numId w:val="10"/>
        </w:numPr>
        <w:rPr>
          <w:rFonts w:ascii="Century Gothic" w:hAnsi="Century Gothic"/>
          <w:sz w:val="19"/>
          <w:szCs w:val="19"/>
        </w:rPr>
      </w:pPr>
      <w:r w:rsidRPr="00AE6EFB">
        <w:rPr>
          <w:rFonts w:ascii="Century Gothic" w:hAnsi="Century Gothic"/>
          <w:sz w:val="19"/>
          <w:szCs w:val="19"/>
        </w:rPr>
        <w:t>Monitor vouchers redeeming at shops.</w:t>
      </w:r>
    </w:p>
    <w:p w:rsidR="004A2CAD" w:rsidRPr="004150B4" w:rsidRDefault="004A2CAD" w:rsidP="004150B4">
      <w:pPr>
        <w:pStyle w:val="a3"/>
        <w:rPr>
          <w:rFonts w:ascii="Century Gothic" w:eastAsia="MS Mincho" w:hAnsi="Century Gothic" w:cs="Tahoma"/>
          <w:sz w:val="19"/>
          <w:szCs w:val="19"/>
        </w:rPr>
      </w:pPr>
      <w:r w:rsidRPr="00C149A3">
        <w:rPr>
          <w:rFonts w:ascii="Century Gothic" w:eastAsia="MS Mincho" w:hAnsi="Century Gothic" w:cs="Tahoma"/>
          <w:sz w:val="19"/>
          <w:szCs w:val="19"/>
        </w:rPr>
        <w:br/>
      </w:r>
      <w:r w:rsidR="0049106F">
        <w:rPr>
          <w:rFonts w:ascii="Century Gothic" w:eastAsia="MS Mincho" w:hAnsi="Century Gothic" w:cs="Tahoma"/>
          <w:b/>
          <w:bCs/>
          <w:caps/>
          <w:sz w:val="19"/>
          <w:szCs w:val="19"/>
        </w:rPr>
        <w:t>SAWA NGO, Baalbeck, Bekaa</w:t>
      </w:r>
    </w:p>
    <w:p w:rsidR="004A2CAD" w:rsidRDefault="0049106F" w:rsidP="002A237A">
      <w:pPr>
        <w:pStyle w:val="a3"/>
        <w:spacing w:before="60" w:after="60"/>
        <w:rPr>
          <w:rFonts w:ascii="Century Gothic" w:eastAsia="MS Mincho" w:hAnsi="Century Gothic" w:cs="Tahoma"/>
          <w:b/>
          <w:sz w:val="19"/>
          <w:szCs w:val="19"/>
        </w:rPr>
      </w:pPr>
      <w:r>
        <w:rPr>
          <w:rFonts w:ascii="Century Gothic" w:eastAsia="MS Mincho" w:hAnsi="Century Gothic" w:cs="Tahoma"/>
          <w:b/>
          <w:sz w:val="19"/>
          <w:szCs w:val="19"/>
          <w:u w:val="single"/>
        </w:rPr>
        <w:t>FIELD OFFICER</w:t>
      </w:r>
      <w:r w:rsidR="004A2CAD" w:rsidRPr="00C149A3">
        <w:rPr>
          <w:rFonts w:ascii="Century Gothic" w:eastAsia="MS Mincho" w:hAnsi="Century Gothic" w:cs="Tahoma"/>
          <w:b/>
          <w:sz w:val="19"/>
          <w:szCs w:val="19"/>
        </w:rPr>
        <w:t>,</w:t>
      </w:r>
    </w:p>
    <w:p w:rsidR="00B043FF" w:rsidRDefault="00B043FF" w:rsidP="002A237A">
      <w:pPr>
        <w:pStyle w:val="a3"/>
        <w:spacing w:before="60" w:after="60"/>
        <w:rPr>
          <w:rFonts w:ascii="Century Gothic" w:eastAsia="MS Mincho" w:hAnsi="Century Gothic" w:cs="Tahoma"/>
          <w:bCs/>
          <w:color w:val="FF0000"/>
          <w:sz w:val="19"/>
          <w:szCs w:val="19"/>
        </w:rPr>
      </w:pPr>
    </w:p>
    <w:p w:rsidR="00DE239B" w:rsidRPr="002A237A" w:rsidRDefault="00DE239B" w:rsidP="002A237A">
      <w:pPr>
        <w:pStyle w:val="a3"/>
        <w:spacing w:before="60" w:after="60"/>
        <w:rPr>
          <w:rFonts w:ascii="Century Gothic" w:eastAsia="MS Mincho" w:hAnsi="Century Gothic" w:cs="Tahoma"/>
          <w:bCs/>
          <w:sz w:val="19"/>
          <w:szCs w:val="19"/>
        </w:rPr>
      </w:pPr>
      <w:r w:rsidRPr="000B47F1">
        <w:rPr>
          <w:rFonts w:ascii="Century Gothic" w:eastAsia="MS Mincho" w:hAnsi="Century Gothic" w:cs="Tahoma"/>
          <w:b/>
          <w:bCs/>
          <w:i/>
          <w:iCs/>
          <w:sz w:val="19"/>
          <w:szCs w:val="19"/>
        </w:rPr>
        <w:t>Main duties:</w:t>
      </w:r>
    </w:p>
    <w:p w:rsidR="0049106F" w:rsidRPr="0049106F" w:rsidRDefault="0049106F" w:rsidP="0049106F">
      <w:pPr>
        <w:pStyle w:val="a3"/>
        <w:numPr>
          <w:ilvl w:val="0"/>
          <w:numId w:val="2"/>
        </w:numPr>
        <w:jc w:val="both"/>
        <w:rPr>
          <w:rFonts w:ascii="Century Gothic" w:eastAsia="MS Mincho" w:hAnsi="Century Gothic" w:cs="Tahoma"/>
          <w:i/>
          <w:iCs/>
          <w:sz w:val="19"/>
          <w:szCs w:val="19"/>
        </w:rPr>
      </w:pPr>
      <w:r w:rsidRPr="0049106F">
        <w:rPr>
          <w:rFonts w:ascii="Century Gothic" w:eastAsia="MS Mincho" w:hAnsi="Century Gothic" w:cs="Tahoma"/>
          <w:i/>
          <w:iCs/>
          <w:sz w:val="19"/>
          <w:szCs w:val="19"/>
        </w:rPr>
        <w:t>Conducting visits with refuges.</w:t>
      </w:r>
    </w:p>
    <w:p w:rsidR="0049106F" w:rsidRPr="0049106F" w:rsidRDefault="0049106F" w:rsidP="0049106F">
      <w:pPr>
        <w:pStyle w:val="a3"/>
        <w:numPr>
          <w:ilvl w:val="0"/>
          <w:numId w:val="2"/>
        </w:numPr>
        <w:jc w:val="both"/>
        <w:rPr>
          <w:rFonts w:ascii="Century Gothic" w:eastAsia="MS Mincho" w:hAnsi="Century Gothic" w:cs="Tahoma"/>
          <w:i/>
          <w:iCs/>
          <w:sz w:val="19"/>
          <w:szCs w:val="19"/>
        </w:rPr>
      </w:pPr>
      <w:r w:rsidRPr="0049106F">
        <w:rPr>
          <w:rFonts w:ascii="Century Gothic" w:eastAsia="MS Mincho" w:hAnsi="Century Gothic" w:cs="Tahoma"/>
          <w:i/>
          <w:iCs/>
          <w:sz w:val="19"/>
          <w:szCs w:val="19"/>
        </w:rPr>
        <w:t xml:space="preserve">Making interviews with vulnerable people. </w:t>
      </w:r>
    </w:p>
    <w:p w:rsidR="0049106F" w:rsidRPr="0049106F" w:rsidRDefault="0049106F" w:rsidP="0049106F">
      <w:pPr>
        <w:pStyle w:val="a3"/>
        <w:numPr>
          <w:ilvl w:val="0"/>
          <w:numId w:val="2"/>
        </w:numPr>
        <w:jc w:val="both"/>
        <w:rPr>
          <w:rFonts w:ascii="Century Gothic" w:eastAsia="MS Mincho" w:hAnsi="Century Gothic" w:cs="Tahoma"/>
          <w:i/>
          <w:iCs/>
          <w:sz w:val="19"/>
          <w:szCs w:val="19"/>
        </w:rPr>
      </w:pPr>
      <w:r w:rsidRPr="0049106F">
        <w:rPr>
          <w:rFonts w:ascii="Century Gothic" w:eastAsia="MS Mincho" w:hAnsi="Century Gothic" w:cs="Tahoma"/>
          <w:i/>
          <w:iCs/>
          <w:sz w:val="19"/>
          <w:szCs w:val="19"/>
        </w:rPr>
        <w:t>Distributing items to selected vulnerable people.</w:t>
      </w:r>
    </w:p>
    <w:p w:rsidR="0049106F" w:rsidRPr="0049106F" w:rsidRDefault="0049106F" w:rsidP="0049106F">
      <w:pPr>
        <w:pStyle w:val="a3"/>
        <w:numPr>
          <w:ilvl w:val="0"/>
          <w:numId w:val="2"/>
        </w:numPr>
        <w:jc w:val="both"/>
        <w:rPr>
          <w:rFonts w:ascii="Century Gothic" w:eastAsia="MS Mincho" w:hAnsi="Century Gothic" w:cs="Tahoma"/>
          <w:i/>
          <w:iCs/>
          <w:sz w:val="19"/>
          <w:szCs w:val="19"/>
          <w:rtl/>
        </w:rPr>
      </w:pPr>
      <w:r w:rsidRPr="0049106F">
        <w:rPr>
          <w:rFonts w:ascii="Century Gothic" w:eastAsia="MS Mincho" w:hAnsi="Century Gothic" w:cs="Tahoma"/>
          <w:i/>
          <w:iCs/>
          <w:sz w:val="19"/>
          <w:szCs w:val="19"/>
        </w:rPr>
        <w:t>Performing Data Entry for conducted assessments.</w:t>
      </w:r>
    </w:p>
    <w:p w:rsidR="009F3388" w:rsidRDefault="009F3388" w:rsidP="009F3388">
      <w:pPr>
        <w:pStyle w:val="a3"/>
        <w:rPr>
          <w:rFonts w:ascii="Century Gothic" w:eastAsia="MS Mincho" w:hAnsi="Century Gothic" w:cs="Tahoma"/>
          <w:b/>
          <w:caps/>
          <w:sz w:val="19"/>
          <w:szCs w:val="19"/>
        </w:rPr>
      </w:pPr>
    </w:p>
    <w:p w:rsidR="009F3388" w:rsidRPr="00C149A3" w:rsidRDefault="009F3388" w:rsidP="009F3388">
      <w:pPr>
        <w:pStyle w:val="a3"/>
        <w:pBdr>
          <w:top w:val="single" w:sz="18" w:space="1" w:color="auto"/>
        </w:pBdr>
        <w:jc w:val="both"/>
        <w:rPr>
          <w:rFonts w:ascii="Century Gothic" w:eastAsia="MS Mincho" w:hAnsi="Century Gothic" w:cs="Tahoma"/>
          <w:sz w:val="4"/>
        </w:rPr>
      </w:pPr>
    </w:p>
    <w:p w:rsidR="009F3388" w:rsidRPr="00C149A3" w:rsidRDefault="009F3388" w:rsidP="009F3388">
      <w:pPr>
        <w:pStyle w:val="a3"/>
        <w:rPr>
          <w:rFonts w:ascii="Century Gothic" w:hAnsi="Century Gothic"/>
          <w:sz w:val="19"/>
          <w:szCs w:val="19"/>
        </w:rPr>
      </w:pPr>
    </w:p>
    <w:p w:rsidR="004A2CAD" w:rsidRPr="00C149A3" w:rsidRDefault="004A2CAD" w:rsidP="009F3388">
      <w:pPr>
        <w:pStyle w:val="a3"/>
        <w:spacing w:line="360" w:lineRule="auto"/>
        <w:jc w:val="center"/>
        <w:rPr>
          <w:rFonts w:ascii="Century Gothic" w:eastAsia="MS Mincho" w:hAnsi="Century Gothic" w:cs="Tahoma"/>
          <w:b/>
          <w:bCs/>
          <w:sz w:val="22"/>
        </w:rPr>
      </w:pPr>
      <w:r w:rsidRPr="00C149A3">
        <w:rPr>
          <w:rFonts w:ascii="Century Gothic" w:eastAsia="MS Mincho" w:hAnsi="Century Gothic" w:cs="Tahoma"/>
          <w:b/>
          <w:bCs/>
          <w:sz w:val="22"/>
        </w:rPr>
        <w:t>Trainings</w:t>
      </w:r>
    </w:p>
    <w:p w:rsidR="0049106F" w:rsidRDefault="009A6991" w:rsidP="009A6991">
      <w:pPr>
        <w:pStyle w:val="a4"/>
        <w:numPr>
          <w:ilvl w:val="0"/>
          <w:numId w:val="2"/>
        </w:numPr>
        <w:rPr>
          <w:rFonts w:ascii="Century Gothic" w:eastAsia="MS Mincho" w:hAnsi="Century Gothic" w:cs="Tahoma"/>
          <w:bCs/>
          <w:sz w:val="19"/>
          <w:szCs w:val="19"/>
        </w:rPr>
      </w:pPr>
      <w:r w:rsidRPr="009A6991">
        <w:rPr>
          <w:rFonts w:ascii="Century Gothic" w:eastAsia="MS Mincho" w:hAnsi="Century Gothic" w:cs="Tahoma"/>
          <w:bCs/>
          <w:sz w:val="19"/>
          <w:szCs w:val="19"/>
        </w:rPr>
        <w:t>Cer</w:t>
      </w:r>
      <w:r w:rsidR="004150B4">
        <w:rPr>
          <w:rFonts w:ascii="Century Gothic" w:eastAsia="MS Mincho" w:hAnsi="Century Gothic" w:cs="Tahoma"/>
          <w:bCs/>
          <w:sz w:val="19"/>
          <w:szCs w:val="19"/>
        </w:rPr>
        <w:t>tificate in “</w:t>
      </w:r>
      <w:r w:rsidR="004150B4" w:rsidRPr="004150B4">
        <w:rPr>
          <w:rFonts w:ascii="Century Gothic" w:eastAsia="MS Mincho" w:hAnsi="Century Gothic" w:cs="Tahoma"/>
          <w:b/>
          <w:sz w:val="19"/>
          <w:szCs w:val="19"/>
        </w:rPr>
        <w:t>computer</w:t>
      </w:r>
      <w:r w:rsidRPr="009A6991">
        <w:rPr>
          <w:rFonts w:ascii="Century Gothic" w:eastAsia="MS Mincho" w:hAnsi="Century Gothic" w:cs="Tahoma"/>
          <w:bCs/>
          <w:sz w:val="19"/>
          <w:szCs w:val="19"/>
        </w:rPr>
        <w:t>” &amp; “</w:t>
      </w:r>
      <w:r w:rsidR="004150B4">
        <w:rPr>
          <w:rFonts w:ascii="Century Gothic" w:eastAsia="MS Mincho" w:hAnsi="Century Gothic" w:cs="Tahoma"/>
          <w:b/>
          <w:sz w:val="19"/>
          <w:szCs w:val="19"/>
        </w:rPr>
        <w:t>internship at arcenciel”.</w:t>
      </w:r>
    </w:p>
    <w:p w:rsidR="009A6991" w:rsidRPr="009A6991" w:rsidRDefault="009A6991" w:rsidP="00B043FF">
      <w:pPr>
        <w:pStyle w:val="a4"/>
        <w:rPr>
          <w:rFonts w:ascii="Century Gothic" w:eastAsia="MS Mincho" w:hAnsi="Century Gothic" w:cs="Tahoma"/>
          <w:bCs/>
          <w:sz w:val="19"/>
          <w:szCs w:val="19"/>
        </w:rPr>
      </w:pPr>
    </w:p>
    <w:p w:rsidR="004A2CAD" w:rsidRPr="00C149A3" w:rsidRDefault="004A2CAD" w:rsidP="004A2CAD">
      <w:pPr>
        <w:pStyle w:val="a3"/>
        <w:jc w:val="both"/>
        <w:rPr>
          <w:rFonts w:ascii="Century Gothic" w:eastAsia="MS Mincho" w:hAnsi="Century Gothic" w:cs="Tahoma"/>
          <w:color w:val="FF0000"/>
          <w:sz w:val="24"/>
        </w:rPr>
      </w:pPr>
    </w:p>
    <w:p w:rsidR="004A2CAD" w:rsidRPr="00C149A3" w:rsidRDefault="004A2CAD" w:rsidP="004A2CAD">
      <w:pPr>
        <w:pStyle w:val="a3"/>
        <w:pBdr>
          <w:top w:val="single" w:sz="18" w:space="1" w:color="auto"/>
        </w:pBdr>
        <w:jc w:val="both"/>
        <w:rPr>
          <w:rFonts w:ascii="Century Gothic" w:eastAsia="MS Mincho" w:hAnsi="Century Gothic" w:cs="Tahoma"/>
          <w:color w:val="FF0000"/>
          <w:sz w:val="4"/>
        </w:rPr>
      </w:pPr>
    </w:p>
    <w:p w:rsidR="004A2CAD" w:rsidRPr="00C149A3" w:rsidRDefault="004A2CAD" w:rsidP="004A2CAD">
      <w:pPr>
        <w:pStyle w:val="a3"/>
        <w:jc w:val="center"/>
        <w:rPr>
          <w:rFonts w:ascii="Century Gothic" w:eastAsia="MS Mincho" w:hAnsi="Century Gothic" w:cs="Tahoma"/>
          <w:b/>
          <w:bCs/>
          <w:sz w:val="22"/>
        </w:rPr>
      </w:pPr>
      <w:r w:rsidRPr="00C149A3">
        <w:rPr>
          <w:rFonts w:ascii="Century Gothic" w:eastAsia="MS Mincho" w:hAnsi="Century Gothic" w:cs="Tahoma"/>
          <w:b/>
          <w:bCs/>
          <w:sz w:val="22"/>
        </w:rPr>
        <w:t>Education</w:t>
      </w:r>
    </w:p>
    <w:p w:rsidR="004A2CAD" w:rsidRPr="00C149A3" w:rsidRDefault="004A2CAD" w:rsidP="004A2CAD">
      <w:pPr>
        <w:pStyle w:val="a3"/>
        <w:jc w:val="both"/>
        <w:rPr>
          <w:rFonts w:ascii="Century Gothic" w:eastAsia="MS Mincho" w:hAnsi="Century Gothic" w:cs="Tahoma"/>
          <w:sz w:val="12"/>
          <w:szCs w:val="12"/>
        </w:rPr>
      </w:pPr>
    </w:p>
    <w:p w:rsidR="004A2CAD" w:rsidRPr="00F00A51" w:rsidRDefault="004150B4" w:rsidP="00754151">
      <w:pPr>
        <w:pStyle w:val="a3"/>
        <w:spacing w:after="60"/>
        <w:rPr>
          <w:rFonts w:ascii="Century Gothic" w:eastAsia="MS Mincho" w:hAnsi="Century Gothic" w:cs="Tahoma"/>
          <w:b/>
          <w:sz w:val="19"/>
          <w:szCs w:val="19"/>
        </w:rPr>
      </w:pPr>
      <w:r w:rsidRPr="004150B4">
        <w:rPr>
          <w:rFonts w:ascii="Century Gothic" w:eastAsia="MS Mincho" w:hAnsi="Century Gothic" w:cs="Tahoma"/>
          <w:b/>
          <w:bCs/>
          <w:sz w:val="19"/>
          <w:szCs w:val="19"/>
        </w:rPr>
        <w:t>baccalaureate</w:t>
      </w:r>
      <w:r w:rsidR="004A2CAD" w:rsidRPr="00C149A3">
        <w:rPr>
          <w:rFonts w:ascii="Century Gothic" w:eastAsia="MS Mincho" w:hAnsi="Century Gothic" w:cs="Tahoma"/>
          <w:b/>
          <w:bCs/>
          <w:sz w:val="19"/>
          <w:szCs w:val="19"/>
        </w:rPr>
        <w:t>,</w:t>
      </w:r>
      <w:r w:rsidR="0049106F">
        <w:rPr>
          <w:rFonts w:ascii="Century Gothic" w:eastAsia="MS Mincho" w:hAnsi="Century Gothic" w:cs="Tahoma"/>
          <w:b/>
          <w:sz w:val="19"/>
          <w:szCs w:val="19"/>
        </w:rPr>
        <w:t xml:space="preserve"> 2013</w:t>
      </w:r>
      <w:r w:rsidR="00923C3C">
        <w:rPr>
          <w:rFonts w:ascii="Century Gothic" w:eastAsia="MS Mincho" w:hAnsi="Century Gothic" w:cs="Tahoma"/>
          <w:b/>
          <w:sz w:val="19"/>
          <w:szCs w:val="19"/>
        </w:rPr>
        <w:tab/>
      </w:r>
    </w:p>
    <w:p w:rsidR="004A2CAD" w:rsidRDefault="00F54BD1" w:rsidP="004A2CAD">
      <w:pPr>
        <w:pStyle w:val="a3"/>
        <w:spacing w:after="60"/>
        <w:rPr>
          <w:rFonts w:ascii="Century Gothic" w:eastAsia="MS Mincho" w:hAnsi="Century Gothic" w:cs="Tahoma"/>
          <w:b/>
          <w:bCs/>
          <w:sz w:val="19"/>
          <w:szCs w:val="19"/>
        </w:rPr>
      </w:pPr>
      <w:r>
        <w:rPr>
          <w:rFonts w:ascii="Century Gothic" w:eastAsia="MS Mincho" w:hAnsi="Century Gothic" w:cs="Tahoma"/>
          <w:b/>
          <w:bCs/>
          <w:sz w:val="19"/>
          <w:szCs w:val="19"/>
        </w:rPr>
        <w:t xml:space="preserve">Studying </w:t>
      </w:r>
      <w:r w:rsidR="00B043FF">
        <w:rPr>
          <w:rFonts w:ascii="Century Gothic" w:eastAsia="MS Mincho" w:hAnsi="Century Gothic" w:cs="Tahoma"/>
          <w:b/>
          <w:bCs/>
          <w:sz w:val="19"/>
          <w:szCs w:val="19"/>
        </w:rPr>
        <w:t xml:space="preserve">civil engineering at Lebanese </w:t>
      </w:r>
      <w:r>
        <w:rPr>
          <w:rFonts w:ascii="Century Gothic" w:eastAsia="MS Mincho" w:hAnsi="Century Gothic" w:cs="Tahoma"/>
          <w:b/>
          <w:bCs/>
          <w:sz w:val="19"/>
          <w:szCs w:val="19"/>
        </w:rPr>
        <w:t>university (</w:t>
      </w:r>
      <w:r w:rsidR="00B043FF">
        <w:rPr>
          <w:rFonts w:ascii="Century Gothic" w:eastAsia="MS Mincho" w:hAnsi="Century Gothic" w:cs="Tahoma"/>
          <w:b/>
          <w:bCs/>
          <w:sz w:val="19"/>
          <w:szCs w:val="19"/>
        </w:rPr>
        <w:t>le Cnam).</w:t>
      </w:r>
    </w:p>
    <w:p w:rsidR="00B043FF" w:rsidRPr="00C149A3" w:rsidRDefault="00B043FF" w:rsidP="004A2CAD">
      <w:pPr>
        <w:pStyle w:val="a3"/>
        <w:spacing w:after="60"/>
        <w:rPr>
          <w:rFonts w:ascii="Century Gothic" w:eastAsia="MS Mincho" w:hAnsi="Century Gothic" w:cs="Tahoma"/>
          <w:b/>
          <w:sz w:val="19"/>
          <w:szCs w:val="19"/>
        </w:rPr>
      </w:pPr>
    </w:p>
    <w:p w:rsidR="001B3485" w:rsidRPr="009A6991" w:rsidRDefault="001B3485" w:rsidP="009A6991">
      <w:pPr>
        <w:pStyle w:val="a3"/>
        <w:rPr>
          <w:rFonts w:ascii="Century Gothic" w:eastAsia="MS Mincho" w:hAnsi="Century Gothic" w:cs="Tahoma"/>
          <w:b/>
          <w:bCs/>
          <w:sz w:val="22"/>
        </w:rPr>
      </w:pPr>
    </w:p>
    <w:p w:rsidR="004A2CAD" w:rsidRPr="00C149A3" w:rsidRDefault="004A2CAD" w:rsidP="004A2CAD">
      <w:pPr>
        <w:pStyle w:val="a3"/>
        <w:pBdr>
          <w:top w:val="single" w:sz="18" w:space="1" w:color="auto"/>
        </w:pBdr>
        <w:jc w:val="both"/>
        <w:rPr>
          <w:rFonts w:ascii="Century Gothic" w:eastAsia="MS Mincho" w:hAnsi="Century Gothic" w:cs="Tahoma"/>
          <w:color w:val="FF0000"/>
          <w:sz w:val="4"/>
        </w:rPr>
      </w:pPr>
    </w:p>
    <w:p w:rsidR="004A2CAD" w:rsidRDefault="00923C3C" w:rsidP="00923C3C">
      <w:pPr>
        <w:pStyle w:val="a3"/>
        <w:jc w:val="center"/>
        <w:rPr>
          <w:rFonts w:ascii="Century Gothic" w:eastAsia="MS Mincho" w:hAnsi="Century Gothic" w:cs="Tahoma"/>
          <w:b/>
          <w:bCs/>
          <w:sz w:val="22"/>
        </w:rPr>
      </w:pPr>
      <w:r w:rsidRPr="00923C3C">
        <w:rPr>
          <w:rFonts w:ascii="Century Gothic" w:eastAsia="MS Mincho" w:hAnsi="Century Gothic" w:cs="Tahoma"/>
          <w:b/>
          <w:bCs/>
          <w:sz w:val="22"/>
        </w:rPr>
        <w:t>Other Information</w:t>
      </w:r>
    </w:p>
    <w:p w:rsidR="00923C3C" w:rsidRDefault="00923C3C" w:rsidP="00923C3C">
      <w:pPr>
        <w:pStyle w:val="a3"/>
        <w:ind w:left="720"/>
        <w:rPr>
          <w:rFonts w:ascii="Century Gothic" w:eastAsia="MS Mincho" w:hAnsi="Century Gothic" w:cs="Tahoma"/>
          <w:sz w:val="19"/>
          <w:szCs w:val="19"/>
        </w:rPr>
      </w:pPr>
      <w:r w:rsidRPr="00923C3C">
        <w:rPr>
          <w:rFonts w:ascii="Century Gothic" w:eastAsia="MS Mincho" w:hAnsi="Century Gothic" w:cs="Tahoma"/>
          <w:b/>
          <w:bCs/>
          <w:caps/>
          <w:sz w:val="19"/>
          <w:szCs w:val="19"/>
        </w:rPr>
        <w:t xml:space="preserve">Hobbies: </w:t>
      </w:r>
      <w:r w:rsidR="00DE239B">
        <w:rPr>
          <w:rFonts w:ascii="Century Gothic" w:eastAsia="MS Mincho" w:hAnsi="Century Gothic" w:cs="Tahoma"/>
          <w:sz w:val="19"/>
          <w:szCs w:val="19"/>
        </w:rPr>
        <w:t xml:space="preserve">reading, </w:t>
      </w:r>
      <w:r w:rsidR="0030520A">
        <w:rPr>
          <w:rFonts w:ascii="Century Gothic" w:eastAsia="MS Mincho" w:hAnsi="Century Gothic" w:cs="Tahoma"/>
          <w:sz w:val="19"/>
          <w:szCs w:val="19"/>
        </w:rPr>
        <w:t>music, portray</w:t>
      </w:r>
      <w:r w:rsidR="00F54BD1">
        <w:rPr>
          <w:rFonts w:ascii="Century Gothic" w:eastAsia="MS Mincho" w:hAnsi="Century Gothic" w:cs="Tahoma"/>
          <w:sz w:val="19"/>
          <w:szCs w:val="19"/>
        </w:rPr>
        <w:t>.</w:t>
      </w:r>
    </w:p>
    <w:p w:rsidR="00B043FF" w:rsidRPr="00B043FF" w:rsidRDefault="00B043FF" w:rsidP="00923C3C">
      <w:pPr>
        <w:pStyle w:val="a3"/>
        <w:ind w:left="720"/>
        <w:rPr>
          <w:rFonts w:ascii="Century Gothic" w:eastAsia="MS Mincho" w:hAnsi="Century Gothic" w:cs="Tahoma"/>
          <w:b/>
          <w:bCs/>
          <w:sz w:val="19"/>
          <w:szCs w:val="19"/>
        </w:rPr>
      </w:pPr>
    </w:p>
    <w:p w:rsidR="00B043FF" w:rsidRDefault="00B043FF" w:rsidP="00923C3C">
      <w:pPr>
        <w:pStyle w:val="a3"/>
        <w:ind w:left="720"/>
        <w:rPr>
          <w:rFonts w:ascii="Century Gothic" w:eastAsia="MS Mincho" w:hAnsi="Century Gothic" w:cs="Tahoma"/>
          <w:sz w:val="19"/>
          <w:szCs w:val="19"/>
        </w:rPr>
      </w:pPr>
      <w:r w:rsidRPr="00B043FF">
        <w:rPr>
          <w:rFonts w:ascii="Century Gothic" w:eastAsia="MS Mincho" w:hAnsi="Century Gothic" w:cs="Tahoma"/>
          <w:b/>
          <w:bCs/>
          <w:sz w:val="19"/>
          <w:szCs w:val="19"/>
        </w:rPr>
        <w:t>Languages:</w:t>
      </w:r>
    </w:p>
    <w:p w:rsidR="00B043FF" w:rsidRPr="00B043FF" w:rsidRDefault="00B043FF" w:rsidP="00B043FF">
      <w:pPr>
        <w:pStyle w:val="a4"/>
        <w:spacing w:after="200" w:line="252" w:lineRule="auto"/>
        <w:rPr>
          <w:rFonts w:ascii="Century Gothic" w:hAnsi="Century Gothic"/>
          <w:sz w:val="19"/>
          <w:szCs w:val="19"/>
        </w:rPr>
      </w:pPr>
      <w:r w:rsidRPr="00B043FF">
        <w:rPr>
          <w:rFonts w:ascii="Century Gothic" w:hAnsi="Century Gothic"/>
          <w:sz w:val="19"/>
          <w:szCs w:val="19"/>
        </w:rPr>
        <w:t xml:space="preserve">Arabic </w:t>
      </w:r>
      <w:r w:rsidRPr="00B043FF">
        <w:rPr>
          <w:rFonts w:ascii="Century Gothic" w:hAnsi="Century Gothic"/>
          <w:sz w:val="19"/>
          <w:szCs w:val="19"/>
          <w:rtl/>
        </w:rPr>
        <w:t>:</w:t>
      </w:r>
      <w:r w:rsidRPr="00B043FF">
        <w:rPr>
          <w:rFonts w:ascii="Century Gothic" w:hAnsi="Century Gothic"/>
          <w:sz w:val="19"/>
          <w:szCs w:val="19"/>
        </w:rPr>
        <w:t>mother language.</w:t>
      </w:r>
    </w:p>
    <w:p w:rsidR="00B043FF" w:rsidRPr="00B043FF" w:rsidRDefault="00B043FF" w:rsidP="00B043FF">
      <w:pPr>
        <w:pStyle w:val="a4"/>
        <w:spacing w:after="200" w:line="252" w:lineRule="auto"/>
        <w:rPr>
          <w:rFonts w:ascii="Century Gothic" w:hAnsi="Century Gothic"/>
          <w:sz w:val="19"/>
          <w:szCs w:val="19"/>
        </w:rPr>
      </w:pPr>
      <w:r w:rsidRPr="00B043FF">
        <w:rPr>
          <w:rFonts w:ascii="Century Gothic" w:hAnsi="Century Gothic"/>
          <w:sz w:val="19"/>
          <w:szCs w:val="19"/>
        </w:rPr>
        <w:t>English: fluent.</w:t>
      </w:r>
    </w:p>
    <w:p w:rsidR="00B043FF" w:rsidRPr="00B043FF" w:rsidRDefault="00B043FF" w:rsidP="00B043FF">
      <w:pPr>
        <w:pStyle w:val="a4"/>
        <w:spacing w:after="200" w:line="252" w:lineRule="auto"/>
        <w:rPr>
          <w:rFonts w:ascii="Century Gothic" w:hAnsi="Century Gothic"/>
          <w:sz w:val="19"/>
          <w:szCs w:val="19"/>
        </w:rPr>
      </w:pPr>
      <w:r w:rsidRPr="00B043FF">
        <w:rPr>
          <w:rFonts w:ascii="Century Gothic" w:hAnsi="Century Gothic"/>
          <w:sz w:val="19"/>
          <w:szCs w:val="19"/>
        </w:rPr>
        <w:t>Deutsch: good.</w:t>
      </w:r>
    </w:p>
    <w:p w:rsidR="00B043FF" w:rsidRPr="00B043FF" w:rsidRDefault="00B043FF" w:rsidP="00B043FF">
      <w:pPr>
        <w:pStyle w:val="a4"/>
        <w:spacing w:after="200" w:line="252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French: basic.</w:t>
      </w:r>
    </w:p>
    <w:p w:rsidR="00B043FF" w:rsidRDefault="00B043FF" w:rsidP="00923C3C">
      <w:pPr>
        <w:pStyle w:val="a3"/>
        <w:ind w:left="720"/>
        <w:rPr>
          <w:rFonts w:ascii="Century Gothic" w:eastAsia="MS Mincho" w:hAnsi="Century Gothic" w:cs="Tahoma"/>
          <w:sz w:val="19"/>
          <w:szCs w:val="19"/>
        </w:rPr>
      </w:pPr>
    </w:p>
    <w:p w:rsidR="00B043FF" w:rsidRDefault="00B043FF" w:rsidP="00923C3C">
      <w:pPr>
        <w:pStyle w:val="a3"/>
        <w:ind w:left="720"/>
        <w:rPr>
          <w:rFonts w:ascii="Century Gothic" w:eastAsia="MS Mincho" w:hAnsi="Century Gothic" w:cs="Tahoma"/>
          <w:sz w:val="19"/>
          <w:szCs w:val="19"/>
        </w:rPr>
      </w:pPr>
    </w:p>
    <w:p w:rsidR="00923C3C" w:rsidRPr="00923C3C" w:rsidRDefault="00923C3C" w:rsidP="00923C3C">
      <w:pPr>
        <w:pStyle w:val="a3"/>
        <w:rPr>
          <w:rFonts w:ascii="Century Gothic" w:eastAsia="MS Mincho" w:hAnsi="Century Gothic" w:cs="Tahoma"/>
          <w:b/>
          <w:bCs/>
          <w:caps/>
          <w:sz w:val="19"/>
          <w:szCs w:val="19"/>
        </w:rPr>
      </w:pPr>
    </w:p>
    <w:sectPr w:rsidR="00923C3C" w:rsidRPr="00923C3C" w:rsidSect="00C6193F">
      <w:headerReference w:type="default" r:id="rId8"/>
      <w:footerReference w:type="default" r:id="rId9"/>
      <w:pgSz w:w="12240" w:h="15840" w:code="1"/>
      <w:pgMar w:top="864" w:right="1008" w:bottom="709" w:left="1008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CB" w:rsidRDefault="007467CB" w:rsidP="00C6193F">
      <w:r>
        <w:separator/>
      </w:r>
    </w:p>
  </w:endnote>
  <w:endnote w:type="continuationSeparator" w:id="1">
    <w:p w:rsidR="007467CB" w:rsidRDefault="007467CB" w:rsidP="00C6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0" w:rsidRPr="004C2A1E" w:rsidRDefault="00622F60" w:rsidP="004C2A1E">
    <w:pPr>
      <w:pStyle w:val="a6"/>
      <w:jc w:val="right"/>
      <w:rPr>
        <w:rFonts w:asciiTheme="majorHAnsi" w:hAnsiTheme="majorHAnsi"/>
      </w:rPr>
    </w:pPr>
    <w:r w:rsidRPr="004C2A1E">
      <w:rPr>
        <w:rFonts w:asciiTheme="majorHAnsi" w:hAnsiTheme="majorHAnsi"/>
      </w:rPr>
      <w:t>Page 2/2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CB" w:rsidRDefault="007467CB" w:rsidP="00C6193F">
      <w:r>
        <w:separator/>
      </w:r>
    </w:p>
  </w:footnote>
  <w:footnote w:type="continuationSeparator" w:id="1">
    <w:p w:rsidR="007467CB" w:rsidRDefault="007467CB" w:rsidP="00C61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0" w:rsidRPr="004C2A1E" w:rsidRDefault="00622F60" w:rsidP="004C2A1E">
    <w:pPr>
      <w:pStyle w:val="a3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>Houssein</w:t>
    </w:r>
    <w:r w:rsidRPr="00C6193F">
      <w:rPr>
        <w:rFonts w:asciiTheme="majorHAnsi" w:hAnsiTheme="majorHAnsi"/>
        <w:sz w:val="32"/>
        <w:szCs w:val="32"/>
      </w:rPr>
      <w:t>Shouman</w:t>
    </w:r>
    <w:r>
      <w:rPr>
        <w:rFonts w:asciiTheme="majorHAnsi" w:hAnsiTheme="majorHAnsi"/>
        <w:sz w:val="32"/>
        <w:szCs w:val="32"/>
      </w:rPr>
      <w:tab/>
    </w:r>
    <w:r>
      <w:rPr>
        <w:rFonts w:asciiTheme="majorHAnsi" w:hAnsiTheme="majorHAnsi"/>
        <w:sz w:val="32"/>
        <w:szCs w:val="32"/>
      </w:rPr>
      <w:tab/>
    </w:r>
    <w:r>
      <w:rPr>
        <w:rFonts w:asciiTheme="majorHAnsi" w:hAnsiTheme="majorHAnsi"/>
        <w:sz w:val="32"/>
        <w:szCs w:val="32"/>
      </w:rPr>
      <w:tab/>
    </w:r>
    <w:r>
      <w:rPr>
        <w:rFonts w:asciiTheme="majorHAnsi" w:hAnsiTheme="majorHAnsi"/>
        <w:sz w:val="32"/>
        <w:szCs w:val="32"/>
      </w:rPr>
      <w:tab/>
    </w:r>
    <w:r>
      <w:rPr>
        <w:rFonts w:asciiTheme="majorHAnsi" w:hAnsiTheme="majorHAnsi"/>
        <w:sz w:val="32"/>
        <w:szCs w:val="32"/>
      </w:rPr>
      <w:tab/>
    </w:r>
    <w:r w:rsidRPr="00C6193F">
      <w:rPr>
        <w:rFonts w:asciiTheme="majorHAnsi" w:hAnsiTheme="majorHAnsi"/>
        <w:sz w:val="32"/>
        <w:szCs w:val="32"/>
      </w:rPr>
      <w:tab/>
    </w:r>
    <w:r w:rsidRPr="00C6193F">
      <w:rPr>
        <w:rFonts w:asciiTheme="majorHAnsi" w:eastAsia="MS Mincho" w:hAnsiTheme="majorHAnsi" w:cs="Tahoma"/>
        <w:sz w:val="19"/>
        <w:szCs w:val="19"/>
      </w:rPr>
      <w:t>Em</w:t>
    </w:r>
    <w:r>
      <w:rPr>
        <w:rFonts w:asciiTheme="majorHAnsi" w:eastAsia="MS Mincho" w:hAnsiTheme="majorHAnsi" w:cs="Tahoma"/>
        <w:sz w:val="19"/>
        <w:szCs w:val="19"/>
      </w:rPr>
      <w:t>ail: chouman.hs@hotmail.com</w:t>
    </w:r>
    <w:hyperlink r:id="rId1" w:history="1"/>
  </w:p>
  <w:p w:rsidR="00622F60" w:rsidRPr="00C6193F" w:rsidRDefault="00622F60">
    <w:pPr>
      <w:pStyle w:val="a5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21E"/>
    <w:multiLevelType w:val="hybridMultilevel"/>
    <w:tmpl w:val="6B0C1EA2"/>
    <w:lvl w:ilvl="0" w:tplc="26D083A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92D"/>
    <w:multiLevelType w:val="hybridMultilevel"/>
    <w:tmpl w:val="D78EFD18"/>
    <w:lvl w:ilvl="0" w:tplc="90404AE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213D1"/>
    <w:multiLevelType w:val="hybridMultilevel"/>
    <w:tmpl w:val="CCCC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A4D"/>
    <w:multiLevelType w:val="hybridMultilevel"/>
    <w:tmpl w:val="93604006"/>
    <w:lvl w:ilvl="0" w:tplc="830276BE">
      <w:start w:val="5217"/>
      <w:numFmt w:val="bullet"/>
      <w:lvlText w:val="-"/>
      <w:lvlJc w:val="left"/>
      <w:pPr>
        <w:ind w:left="720" w:hanging="360"/>
      </w:pPr>
      <w:rPr>
        <w:rFonts w:ascii="Verdana" w:eastAsia="MS Mincho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E0569"/>
    <w:multiLevelType w:val="hybridMultilevel"/>
    <w:tmpl w:val="EF9A75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48F455B"/>
    <w:multiLevelType w:val="hybridMultilevel"/>
    <w:tmpl w:val="FB92D548"/>
    <w:lvl w:ilvl="0" w:tplc="830276BE">
      <w:start w:val="5217"/>
      <w:numFmt w:val="bullet"/>
      <w:lvlText w:val="-"/>
      <w:lvlJc w:val="left"/>
      <w:pPr>
        <w:ind w:left="720" w:hanging="360"/>
      </w:pPr>
      <w:rPr>
        <w:rFonts w:ascii="Verdana" w:eastAsia="MS Mincho" w:hAnsi="Verdan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46E0"/>
    <w:multiLevelType w:val="hybridMultilevel"/>
    <w:tmpl w:val="816EE8AE"/>
    <w:lvl w:ilvl="0" w:tplc="830276BE">
      <w:start w:val="5217"/>
      <w:numFmt w:val="bullet"/>
      <w:lvlText w:val="-"/>
      <w:lvlJc w:val="left"/>
      <w:pPr>
        <w:ind w:left="720" w:hanging="360"/>
      </w:pPr>
      <w:rPr>
        <w:rFonts w:ascii="Verdana" w:eastAsia="MS Mincho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12519"/>
    <w:multiLevelType w:val="hybridMultilevel"/>
    <w:tmpl w:val="91B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01882"/>
    <w:multiLevelType w:val="hybridMultilevel"/>
    <w:tmpl w:val="3BDCB8C4"/>
    <w:lvl w:ilvl="0" w:tplc="26D083A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AF34E9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E7A71"/>
    <w:multiLevelType w:val="hybridMultilevel"/>
    <w:tmpl w:val="430EC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CAD"/>
    <w:rsid w:val="00057443"/>
    <w:rsid w:val="000B47F1"/>
    <w:rsid w:val="000E6294"/>
    <w:rsid w:val="000F46AA"/>
    <w:rsid w:val="001B3485"/>
    <w:rsid w:val="002063B5"/>
    <w:rsid w:val="00223FDA"/>
    <w:rsid w:val="00224F59"/>
    <w:rsid w:val="0028222D"/>
    <w:rsid w:val="00283101"/>
    <w:rsid w:val="002A237A"/>
    <w:rsid w:val="002B0E61"/>
    <w:rsid w:val="0030520A"/>
    <w:rsid w:val="0038567B"/>
    <w:rsid w:val="003C5BE5"/>
    <w:rsid w:val="004150B4"/>
    <w:rsid w:val="0049106F"/>
    <w:rsid w:val="004A2CAD"/>
    <w:rsid w:val="004B0DAF"/>
    <w:rsid w:val="004C2A1E"/>
    <w:rsid w:val="00622F60"/>
    <w:rsid w:val="007467CB"/>
    <w:rsid w:val="00754151"/>
    <w:rsid w:val="00754DFD"/>
    <w:rsid w:val="007862AB"/>
    <w:rsid w:val="00833D9D"/>
    <w:rsid w:val="00845462"/>
    <w:rsid w:val="00862F03"/>
    <w:rsid w:val="00923C3C"/>
    <w:rsid w:val="00946751"/>
    <w:rsid w:val="00987D71"/>
    <w:rsid w:val="009A6991"/>
    <w:rsid w:val="009F3388"/>
    <w:rsid w:val="00A06B28"/>
    <w:rsid w:val="00A14BCE"/>
    <w:rsid w:val="00A1777D"/>
    <w:rsid w:val="00A444E6"/>
    <w:rsid w:val="00A452A1"/>
    <w:rsid w:val="00AE6EFB"/>
    <w:rsid w:val="00B043FF"/>
    <w:rsid w:val="00B20914"/>
    <w:rsid w:val="00B83D9D"/>
    <w:rsid w:val="00BB240D"/>
    <w:rsid w:val="00BB660B"/>
    <w:rsid w:val="00C149A3"/>
    <w:rsid w:val="00C15D8A"/>
    <w:rsid w:val="00C455AD"/>
    <w:rsid w:val="00C6193F"/>
    <w:rsid w:val="00CC79C0"/>
    <w:rsid w:val="00CD4DC0"/>
    <w:rsid w:val="00DE239B"/>
    <w:rsid w:val="00E135ED"/>
    <w:rsid w:val="00E71F21"/>
    <w:rsid w:val="00EA1326"/>
    <w:rsid w:val="00EB11D3"/>
    <w:rsid w:val="00F00A51"/>
    <w:rsid w:val="00F54BD1"/>
    <w:rsid w:val="00FC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A2CAD"/>
    <w:rPr>
      <w:rFonts w:ascii="Courier New" w:hAnsi="Courier New" w:cs="Courier New"/>
      <w:sz w:val="20"/>
      <w:szCs w:val="20"/>
    </w:rPr>
  </w:style>
  <w:style w:type="character" w:customStyle="1" w:styleId="Char">
    <w:name w:val="نص عادي Char"/>
    <w:basedOn w:val="a0"/>
    <w:link w:val="a3"/>
    <w:rsid w:val="004A2CA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47F1"/>
  </w:style>
  <w:style w:type="paragraph" w:customStyle="1" w:styleId="Default">
    <w:name w:val="Default"/>
    <w:rsid w:val="00F00A51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1B3485"/>
    <w:pPr>
      <w:ind w:left="720"/>
      <w:contextualSpacing/>
    </w:pPr>
  </w:style>
  <w:style w:type="character" w:customStyle="1" w:styleId="hps">
    <w:name w:val="hps"/>
    <w:basedOn w:val="a0"/>
    <w:rsid w:val="00C6193F"/>
  </w:style>
  <w:style w:type="paragraph" w:styleId="a5">
    <w:name w:val="header"/>
    <w:basedOn w:val="a"/>
    <w:link w:val="Char0"/>
    <w:uiPriority w:val="99"/>
    <w:unhideWhenUsed/>
    <w:rsid w:val="00C6193F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uiPriority w:val="99"/>
    <w:rsid w:val="00C619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unhideWhenUsed/>
    <w:rsid w:val="00C6193F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uiPriority w:val="99"/>
    <w:rsid w:val="00C619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Char2"/>
    <w:rsid w:val="009A6991"/>
    <w:pPr>
      <w:spacing w:after="120"/>
    </w:pPr>
  </w:style>
  <w:style w:type="character" w:customStyle="1" w:styleId="Char2">
    <w:name w:val="نص أساسي Char"/>
    <w:basedOn w:val="a0"/>
    <w:link w:val="a7"/>
    <w:rsid w:val="009A69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9A6991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9A6991"/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semiHidden/>
    <w:rsid w:val="009A6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A6991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9A699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Char5"/>
    <w:uiPriority w:val="99"/>
    <w:semiHidden/>
    <w:unhideWhenUsed/>
    <w:rsid w:val="009A6991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b"/>
    <w:uiPriority w:val="99"/>
    <w:semiHidden/>
    <w:rsid w:val="009A6991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 Spacing"/>
    <w:basedOn w:val="a"/>
    <w:link w:val="Char6"/>
    <w:uiPriority w:val="1"/>
    <w:qFormat/>
    <w:rsid w:val="00AE6EFB"/>
    <w:rPr>
      <w:rFonts w:asciiTheme="majorHAnsi" w:eastAsiaTheme="majorEastAsia" w:hAnsiTheme="majorHAnsi" w:cstheme="majorBidi"/>
      <w:sz w:val="22"/>
      <w:szCs w:val="22"/>
      <w:lang w:bidi="en-US"/>
    </w:rPr>
  </w:style>
  <w:style w:type="character" w:customStyle="1" w:styleId="Char6">
    <w:name w:val="بلا تباعد Char"/>
    <w:basedOn w:val="a0"/>
    <w:link w:val="ac"/>
    <w:uiPriority w:val="1"/>
    <w:rsid w:val="00AE6EFB"/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A2C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A2CA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B47F1"/>
  </w:style>
  <w:style w:type="paragraph" w:customStyle="1" w:styleId="Default">
    <w:name w:val="Default"/>
    <w:rsid w:val="00F00A51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1B3485"/>
    <w:pPr>
      <w:ind w:left="720"/>
      <w:contextualSpacing/>
    </w:pPr>
  </w:style>
  <w:style w:type="character" w:customStyle="1" w:styleId="hps">
    <w:name w:val="hps"/>
    <w:basedOn w:val="DefaultParagraphFont"/>
    <w:rsid w:val="00C6193F"/>
  </w:style>
  <w:style w:type="paragraph" w:styleId="Header">
    <w:name w:val="header"/>
    <w:basedOn w:val="Normal"/>
    <w:link w:val="HeaderChar"/>
    <w:uiPriority w:val="99"/>
    <w:unhideWhenUsed/>
    <w:rsid w:val="00C61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9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1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A69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9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6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99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9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vans@somedomain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vans@somedoma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</dc:creator>
  <cp:lastModifiedBy>citynet</cp:lastModifiedBy>
  <cp:revision>6</cp:revision>
  <cp:lastPrinted>2014-08-29T17:15:00Z</cp:lastPrinted>
  <dcterms:created xsi:type="dcterms:W3CDTF">2015-10-06T14:37:00Z</dcterms:created>
  <dcterms:modified xsi:type="dcterms:W3CDTF">2016-04-17T09:43:00Z</dcterms:modified>
</cp:coreProperties>
</file>