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A" w:rsidRDefault="008B560A" w:rsidP="008B560A">
      <w:pPr>
        <w:jc w:val="left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56"/>
      </w:tblGrid>
      <w:tr w:rsidR="00A11223">
        <w:trPr>
          <w:jc w:val="center"/>
        </w:trPr>
        <w:tc>
          <w:tcPr>
            <w:tcW w:w="0" w:type="auto"/>
            <w:shd w:val="clear" w:color="auto" w:fill="auto"/>
          </w:tcPr>
          <w:p w:rsidR="00A11223" w:rsidRDefault="00A11223" w:rsidP="00A11223">
            <w:pPr>
              <w:pStyle w:val="Address2"/>
            </w:pPr>
            <w:r>
              <w:t xml:space="preserve">CHWEIFAT, </w:t>
            </w:r>
            <w:smartTag w:uri="urn:schemas-microsoft-com:office:smarttags" w:element="place">
              <w:smartTag w:uri="urn:schemas-microsoft-com:office:smarttags" w:element="City">
                <w:r>
                  <w:t>DER-KOUBEL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LEBANON</w:t>
                </w:r>
              </w:smartTag>
            </w:smartTag>
            <w:r>
              <w:t>.</w:t>
            </w:r>
          </w:p>
        </w:tc>
      </w:tr>
      <w:tr w:rsidR="00A11223" w:rsidRPr="004A039D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A11223" w:rsidRPr="00850675" w:rsidRDefault="00A11223" w:rsidP="00A11223">
            <w:pPr>
              <w:pStyle w:val="Address1"/>
              <w:rPr>
                <w:lang w:val="fr-FR"/>
              </w:rPr>
            </w:pPr>
            <w:r w:rsidRPr="00850675">
              <w:rPr>
                <w:lang w:val="fr-FR"/>
              </w:rPr>
              <w:t>Phone 0096170939013 • E-mail mohammadkarnib@</w:t>
            </w:r>
            <w:r w:rsidR="00AA7533" w:rsidRPr="00850675">
              <w:rPr>
                <w:lang w:val="fr-FR"/>
              </w:rPr>
              <w:t>live</w:t>
            </w:r>
            <w:r w:rsidRPr="00850675">
              <w:rPr>
                <w:lang w:val="fr-FR"/>
              </w:rPr>
              <w:t>.com</w:t>
            </w:r>
          </w:p>
        </w:tc>
      </w:tr>
    </w:tbl>
    <w:p w:rsidR="00A11223" w:rsidRDefault="00A11223" w:rsidP="00A11223">
      <w:pPr>
        <w:pStyle w:val="Name"/>
      </w:pPr>
      <w:r>
        <w:t>MOHAMMAD KARNIB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0"/>
      </w:tblGrid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80412D" w:rsidRDefault="00A11223" w:rsidP="004A039D">
            <w:pPr>
              <w:rPr>
                <w:szCs w:val="22"/>
              </w:rPr>
            </w:pPr>
            <w:r>
              <w:t xml:space="preserve">B.A degree in business administration (banking &amp; finance major). More than </w:t>
            </w:r>
            <w:r w:rsidR="004A039D">
              <w:t>seven</w:t>
            </w:r>
            <w:r>
              <w:t xml:space="preserve"> years </w:t>
            </w:r>
            <w:r w:rsidR="00D73365">
              <w:t xml:space="preserve">of </w:t>
            </w:r>
            <w:r>
              <w:t xml:space="preserve">experience </w:t>
            </w:r>
            <w:r w:rsidR="00D73365">
              <w:t>with local</w:t>
            </w:r>
            <w:r>
              <w:t xml:space="preserve"> and multinational companies,</w:t>
            </w:r>
            <w:r w:rsidR="00CF1A54">
              <w:t xml:space="preserve"> </w:t>
            </w:r>
          </w:p>
          <w:p w:rsidR="0080412D" w:rsidRDefault="0080412D" w:rsidP="0080412D">
            <w:pPr>
              <w:rPr>
                <w:szCs w:val="22"/>
              </w:rPr>
            </w:pPr>
            <w:r>
              <w:rPr>
                <w:szCs w:val="22"/>
              </w:rPr>
              <w:t xml:space="preserve">Accurate person even when subject </w:t>
            </w:r>
            <w:r w:rsidRPr="0080412D"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szCs w:val="22"/>
              </w:rPr>
              <w:t>pressure. Negotiation skills, team spirit and good interpersonal skills.</w:t>
            </w:r>
          </w:p>
          <w:p w:rsidR="00A11223" w:rsidRDefault="00A11223" w:rsidP="00A11223">
            <w:pPr>
              <w:pStyle w:val="Objective"/>
            </w:pP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t>Personal information</w:t>
            </w: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A11223" w:rsidRDefault="00A11223" w:rsidP="00A11223">
            <w:pPr>
              <w:pStyle w:val="Objective"/>
            </w:pPr>
            <w:r>
              <w:t>Date of birth: Jan 01, 1984</w:t>
            </w:r>
          </w:p>
          <w:p w:rsidR="00A11223" w:rsidRDefault="00A11223" w:rsidP="00A11223">
            <w:pPr>
              <w:pStyle w:val="BodyText"/>
            </w:pPr>
            <w:r>
              <w:t>Marital status: Single</w:t>
            </w:r>
          </w:p>
          <w:p w:rsidR="00A11223" w:rsidRDefault="00A11223" w:rsidP="00A11223">
            <w:pPr>
              <w:pStyle w:val="Objective"/>
            </w:pPr>
            <w:r>
              <w:t>Nationality: Lebanese</w:t>
            </w: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t>Education</w:t>
            </w: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A11223" w:rsidRDefault="00A11223" w:rsidP="00A11223">
            <w:pPr>
              <w:pStyle w:val="Objective"/>
            </w:pPr>
            <w:r>
              <w:t>2002-2006     MECAT UNIVERSITY                           HAMRA-BEIRUT</w:t>
            </w:r>
          </w:p>
          <w:p w:rsidR="00A11223" w:rsidRDefault="00A11223" w:rsidP="00A1122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B.A, Business Administration (Banking &amp;Finance)</w:t>
            </w:r>
          </w:p>
          <w:p w:rsidR="00A11223" w:rsidRDefault="00A11223" w:rsidP="00A11223">
            <w:pPr>
              <w:pStyle w:val="BodyText"/>
            </w:pPr>
            <w:r>
              <w:t xml:space="preserve">2002                         AMJAD SCHOOL                                 CHWEIFAT </w:t>
            </w:r>
          </w:p>
          <w:p w:rsidR="00A11223" w:rsidRDefault="00A11223" w:rsidP="00A11223">
            <w:pPr>
              <w:pStyle w:val="Achievement"/>
            </w:pPr>
            <w:r>
              <w:rPr>
                <w:b/>
                <w:bCs/>
              </w:rPr>
              <w:t>Socio-Eco</w:t>
            </w: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t>experience</w:t>
            </w: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A11223" w:rsidRPr="00DC0DAB" w:rsidRDefault="00A11223" w:rsidP="00850675">
            <w:pPr>
              <w:pStyle w:val="Objective"/>
              <w:rPr>
                <w:b/>
                <w:bCs/>
              </w:rPr>
            </w:pPr>
            <w:r w:rsidRPr="00DC0DAB">
              <w:rPr>
                <w:b/>
                <w:bCs/>
              </w:rPr>
              <w:t xml:space="preserve">April 08 – Present     </w:t>
            </w:r>
            <w:r w:rsidR="00850675">
              <w:rPr>
                <w:b/>
                <w:bCs/>
              </w:rPr>
              <w:t>WER S.A.L                HAMRA-BEIRUT</w:t>
            </w:r>
          </w:p>
          <w:p w:rsidR="00A11223" w:rsidRPr="00DC0DAB" w:rsidRDefault="00A11223" w:rsidP="00A11223">
            <w:pPr>
              <w:pStyle w:val="BodyText"/>
            </w:pPr>
            <w:r w:rsidRPr="00DC0DAB">
              <w:t xml:space="preserve">Accountant, </w:t>
            </w:r>
            <w:r>
              <w:t>Administrative officer</w:t>
            </w:r>
          </w:p>
          <w:p w:rsidR="00A11223" w:rsidRDefault="006027DC" w:rsidP="00A11223">
            <w:pPr>
              <w:pStyle w:val="BodyText"/>
              <w:numPr>
                <w:ilvl w:val="0"/>
                <w:numId w:val="30"/>
              </w:numPr>
              <w:rPr>
                <w:b/>
                <w:bCs/>
              </w:rPr>
            </w:pPr>
            <w:r>
              <w:t>Management of the general operating expenses of the company.</w:t>
            </w:r>
          </w:p>
          <w:p w:rsidR="00A11223" w:rsidRPr="00DC0DAB" w:rsidRDefault="00A11223" w:rsidP="00A11223">
            <w:pPr>
              <w:pStyle w:val="BodyText"/>
              <w:numPr>
                <w:ilvl w:val="0"/>
                <w:numId w:val="30"/>
              </w:numPr>
              <w:rPr>
                <w:b/>
                <w:bCs/>
              </w:rPr>
            </w:pPr>
            <w:r>
              <w:t>Reconciliation of bank accounts.</w:t>
            </w:r>
          </w:p>
          <w:p w:rsidR="00A11223" w:rsidRPr="006027DC" w:rsidRDefault="00A11223" w:rsidP="00A11223">
            <w:pPr>
              <w:pStyle w:val="BodyText"/>
              <w:numPr>
                <w:ilvl w:val="0"/>
                <w:numId w:val="30"/>
              </w:numPr>
              <w:rPr>
                <w:b/>
                <w:bCs/>
              </w:rPr>
            </w:pPr>
            <w:r>
              <w:t xml:space="preserve">Work on electronic filing system that will help reduce filing spaces especially for tons of </w:t>
            </w:r>
            <w:r w:rsidR="009D13C8">
              <w:t>non-original</w:t>
            </w:r>
            <w:r>
              <w:t xml:space="preserve"> documents provided by other branches for edit purposes at the mother company.</w:t>
            </w:r>
          </w:p>
          <w:p w:rsidR="006027DC" w:rsidRPr="00DC0DAB" w:rsidRDefault="006027DC" w:rsidP="00A11223">
            <w:pPr>
              <w:pStyle w:val="BodyText"/>
              <w:numPr>
                <w:ilvl w:val="0"/>
                <w:numId w:val="30"/>
              </w:numPr>
              <w:rPr>
                <w:b/>
                <w:bCs/>
              </w:rPr>
            </w:pPr>
            <w:r>
              <w:t>Preparation of declarations of the C.N.S.S and VAT.</w:t>
            </w:r>
          </w:p>
          <w:p w:rsidR="00A11223" w:rsidRPr="00081BBC" w:rsidRDefault="00A11223" w:rsidP="00A11223">
            <w:pPr>
              <w:pStyle w:val="BodyText"/>
              <w:numPr>
                <w:ilvl w:val="0"/>
                <w:numId w:val="30"/>
              </w:numPr>
              <w:rPr>
                <w:b/>
                <w:bCs/>
              </w:rPr>
            </w:pPr>
            <w:r>
              <w:t xml:space="preserve">Help reduce cost of goods purchased at </w:t>
            </w:r>
            <w:smartTag w:uri="urn:schemas-microsoft-com:office:smarttags" w:element="City">
              <w:r>
                <w:t>Beirut</w:t>
              </w:r>
            </w:smartTag>
            <w:r>
              <w:t xml:space="preserve"> and exported to </w:t>
            </w:r>
            <w:smartTag w:uri="urn:schemas-microsoft-com:office:smarttags" w:element="place">
              <w:smartTag w:uri="urn:schemas-microsoft-com:office:smarttags" w:element="country-region">
                <w:r>
                  <w:t>Equatorial Guinea</w:t>
                </w:r>
              </w:smartTag>
            </w:smartTag>
            <w:r>
              <w:t xml:space="preserve"> by advising a procurement procedure and by restriction of partial shipments and air freight ones, and this by </w:t>
            </w:r>
            <w:r>
              <w:lastRenderedPageBreak/>
              <w:t>management of the orders and the delivery terms.</w:t>
            </w:r>
          </w:p>
          <w:p w:rsidR="00A11223" w:rsidRDefault="00A11223" w:rsidP="00A1122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March 07-March 08     TRADAX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S.A.</w:t>
                </w:r>
              </w:smartTag>
            </w:smartTag>
            <w:r>
              <w:rPr>
                <w:b/>
                <w:bCs/>
              </w:rPr>
              <w:t>L.</w:t>
            </w:r>
          </w:p>
          <w:p w:rsidR="00A11223" w:rsidRDefault="00A11223" w:rsidP="00A11223">
            <w:pPr>
              <w:pStyle w:val="BodyText"/>
            </w:pPr>
            <w:r>
              <w:t>Accountant, Invoicing &amp; Inventory control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>Management of the general operating expenses of the company.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 xml:space="preserve">Inventory control; management of all </w:t>
            </w:r>
            <w:r w:rsidR="0021266D">
              <w:t>movements</w:t>
            </w:r>
            <w:r>
              <w:t xml:space="preserve"> of stock.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>Invoicing, issuing payments and receipts, clients follow up.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 xml:space="preserve">Reconciliation </w:t>
            </w:r>
            <w:r w:rsidR="0021266D">
              <w:t>of bank</w:t>
            </w:r>
            <w:r>
              <w:t xml:space="preserve"> accounts.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 xml:space="preserve">Preparation of declarations of the C.N.S.S and VAT. </w:t>
            </w:r>
          </w:p>
          <w:p w:rsidR="00A11223" w:rsidRDefault="00A11223" w:rsidP="00A11223">
            <w:pPr>
              <w:pStyle w:val="BodyText"/>
              <w:numPr>
                <w:ilvl w:val="0"/>
                <w:numId w:val="31"/>
              </w:numPr>
            </w:pPr>
            <w:r>
              <w:t>Provide the external and internal auditors with all the reports and documentation necessary to achieve their task and work with them on specific financial reports.</w:t>
            </w:r>
          </w:p>
          <w:p w:rsidR="00A11223" w:rsidRPr="00A65893" w:rsidRDefault="0021266D" w:rsidP="00A11223">
            <w:pPr>
              <w:pStyle w:val="BodyText"/>
              <w:numPr>
                <w:ilvl w:val="0"/>
                <w:numId w:val="31"/>
              </w:numPr>
            </w:pPr>
            <w:r>
              <w:t>Filing</w:t>
            </w:r>
            <w:r w:rsidR="00A11223">
              <w:t>.</w:t>
            </w:r>
          </w:p>
          <w:p w:rsidR="00A11223" w:rsidRDefault="00A11223" w:rsidP="0021266D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lastRenderedPageBreak/>
              <w:t>Languages</w:t>
            </w: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21266D" w:rsidRDefault="0021266D" w:rsidP="00A11223">
            <w:pPr>
              <w:pStyle w:val="Objective"/>
            </w:pPr>
            <w:r>
              <w:t>Arabic: very well spoken, written and read.</w:t>
            </w:r>
          </w:p>
          <w:p w:rsidR="0021266D" w:rsidRDefault="0021266D" w:rsidP="00A11223">
            <w:pPr>
              <w:pStyle w:val="Objective"/>
            </w:pPr>
            <w:r>
              <w:t>English: well spoken, written and read.</w:t>
            </w:r>
          </w:p>
          <w:p w:rsidR="00A11223" w:rsidRDefault="0021266D" w:rsidP="00A11223">
            <w:pPr>
              <w:pStyle w:val="Objective"/>
            </w:pPr>
            <w:r>
              <w:t xml:space="preserve">French: well spoken, written and read. </w:t>
            </w: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t>Summary of qualifications</w:t>
            </w:r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A11223" w:rsidRDefault="00DC5BB7" w:rsidP="00A11223">
            <w:pPr>
              <w:pStyle w:val="Achievement"/>
            </w:pPr>
            <w:r>
              <w:t>Computer skills: Word, Excel, internet.</w:t>
            </w:r>
          </w:p>
          <w:p w:rsidR="00DC5BB7" w:rsidRDefault="00DC5BB7" w:rsidP="00A11223">
            <w:pPr>
              <w:pStyle w:val="Achievement"/>
            </w:pPr>
            <w:r>
              <w:t xml:space="preserve">Software: </w:t>
            </w:r>
            <w:r w:rsidR="005E3A2F">
              <w:t>EDM (accounting</w:t>
            </w:r>
            <w:r w:rsidR="00C51807">
              <w:t xml:space="preserve"> and stock software), Visual</w:t>
            </w:r>
            <w:r>
              <w:t xml:space="preserve"> </w:t>
            </w:r>
            <w:r w:rsidR="00C51807">
              <w:t>Fox Pro (Sherry tree)</w:t>
            </w:r>
            <w:r w:rsidR="009D13C8">
              <w:t xml:space="preserve"> </w:t>
            </w:r>
            <w:r w:rsidR="009D13C8">
              <w:t>(accounting and stock software)</w:t>
            </w:r>
            <w:r w:rsidR="00C51807">
              <w:t xml:space="preserve">, </w:t>
            </w:r>
            <w:proofErr w:type="spellStart"/>
            <w:r w:rsidR="00C51807">
              <w:t>Laserfiche</w:t>
            </w:r>
            <w:proofErr w:type="spellEnd"/>
            <w:r w:rsidR="00C51807">
              <w:t xml:space="preserve"> (electronic filing system). </w:t>
            </w:r>
          </w:p>
        </w:tc>
      </w:tr>
      <w:tr w:rsidR="00A11223">
        <w:tc>
          <w:tcPr>
            <w:tcW w:w="8820" w:type="dxa"/>
            <w:gridSpan w:val="2"/>
            <w:shd w:val="clear" w:color="auto" w:fill="auto"/>
          </w:tcPr>
          <w:p w:rsidR="00A11223" w:rsidRDefault="00A11223" w:rsidP="00A11223">
            <w:pPr>
              <w:pStyle w:val="SectionTitle"/>
            </w:pPr>
            <w:r>
              <w:t>References</w:t>
            </w:r>
            <w:bookmarkStart w:id="0" w:name="_GoBack"/>
            <w:bookmarkEnd w:id="0"/>
          </w:p>
        </w:tc>
      </w:tr>
      <w:tr w:rsidR="00A11223">
        <w:tc>
          <w:tcPr>
            <w:tcW w:w="2160" w:type="dxa"/>
            <w:shd w:val="clear" w:color="auto" w:fill="auto"/>
          </w:tcPr>
          <w:p w:rsidR="00A11223" w:rsidRDefault="00A11223"/>
        </w:tc>
        <w:tc>
          <w:tcPr>
            <w:tcW w:w="6660" w:type="dxa"/>
            <w:shd w:val="clear" w:color="auto" w:fill="auto"/>
          </w:tcPr>
          <w:p w:rsidR="00A11223" w:rsidRDefault="008A4581" w:rsidP="00A11223">
            <w:pPr>
              <w:pStyle w:val="Objective"/>
            </w:pPr>
            <w:r>
              <w:t>Available upon request.</w:t>
            </w:r>
          </w:p>
        </w:tc>
      </w:tr>
    </w:tbl>
    <w:p w:rsidR="00F50674" w:rsidRDefault="00F50674"/>
    <w:sectPr w:rsidR="00F50674" w:rsidSect="00A11223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28E17CBC"/>
    <w:multiLevelType w:val="hybridMultilevel"/>
    <w:tmpl w:val="23F27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0">
    <w:nsid w:val="73457834"/>
    <w:multiLevelType w:val="hybridMultilevel"/>
    <w:tmpl w:val="64A45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3"/>
  </w:num>
  <w:num w:numId="23">
    <w:abstractNumId w:val="6"/>
  </w:num>
  <w:num w:numId="24">
    <w:abstractNumId w:val="7"/>
  </w:num>
  <w:num w:numId="25">
    <w:abstractNumId w:val="5"/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</w:docVars>
  <w:rsids>
    <w:rsidRoot w:val="00A11223"/>
    <w:rsid w:val="00075080"/>
    <w:rsid w:val="00093716"/>
    <w:rsid w:val="000B235E"/>
    <w:rsid w:val="000B74E6"/>
    <w:rsid w:val="000D4134"/>
    <w:rsid w:val="000F749E"/>
    <w:rsid w:val="0019713B"/>
    <w:rsid w:val="001A78E8"/>
    <w:rsid w:val="001D141C"/>
    <w:rsid w:val="00202FEF"/>
    <w:rsid w:val="00203FE5"/>
    <w:rsid w:val="0021266D"/>
    <w:rsid w:val="002249E2"/>
    <w:rsid w:val="00282E36"/>
    <w:rsid w:val="002B4D8E"/>
    <w:rsid w:val="002B7552"/>
    <w:rsid w:val="003460A9"/>
    <w:rsid w:val="00347378"/>
    <w:rsid w:val="003B3CEC"/>
    <w:rsid w:val="003E77E5"/>
    <w:rsid w:val="0047116A"/>
    <w:rsid w:val="004A039D"/>
    <w:rsid w:val="004A671E"/>
    <w:rsid w:val="005E3A2F"/>
    <w:rsid w:val="006027DC"/>
    <w:rsid w:val="00604328"/>
    <w:rsid w:val="00676795"/>
    <w:rsid w:val="006B0FF0"/>
    <w:rsid w:val="006D5E41"/>
    <w:rsid w:val="006F2662"/>
    <w:rsid w:val="00715E38"/>
    <w:rsid w:val="0079577C"/>
    <w:rsid w:val="0080412D"/>
    <w:rsid w:val="00850675"/>
    <w:rsid w:val="008A4581"/>
    <w:rsid w:val="008B560A"/>
    <w:rsid w:val="008E5E72"/>
    <w:rsid w:val="00976AC7"/>
    <w:rsid w:val="009D13C8"/>
    <w:rsid w:val="009E76C1"/>
    <w:rsid w:val="00A11223"/>
    <w:rsid w:val="00A20F90"/>
    <w:rsid w:val="00AA7533"/>
    <w:rsid w:val="00B06AF0"/>
    <w:rsid w:val="00BA2044"/>
    <w:rsid w:val="00BD3E13"/>
    <w:rsid w:val="00C51807"/>
    <w:rsid w:val="00C923B2"/>
    <w:rsid w:val="00CD1AD3"/>
    <w:rsid w:val="00CF05E6"/>
    <w:rsid w:val="00CF1A54"/>
    <w:rsid w:val="00D21E41"/>
    <w:rsid w:val="00D24853"/>
    <w:rsid w:val="00D65823"/>
    <w:rsid w:val="00D73365"/>
    <w:rsid w:val="00DC5BB7"/>
    <w:rsid w:val="00DF2B1F"/>
    <w:rsid w:val="00E13D98"/>
    <w:rsid w:val="00E95425"/>
    <w:rsid w:val="00F12F4C"/>
    <w:rsid w:val="00F222C1"/>
    <w:rsid w:val="00F50674"/>
    <w:rsid w:val="00F6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223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A1122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A1122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A1122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1122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A1122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A1122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A11223"/>
    <w:pPr>
      <w:numPr>
        <w:numId w:val="2"/>
      </w:numPr>
      <w:spacing w:after="60"/>
    </w:pPr>
  </w:style>
  <w:style w:type="paragraph" w:styleId="BodyText">
    <w:name w:val="Body Text"/>
    <w:basedOn w:val="Normal"/>
    <w:rsid w:val="00A11223"/>
    <w:pPr>
      <w:spacing w:after="220" w:line="240" w:lineRule="atLeast"/>
    </w:pPr>
  </w:style>
  <w:style w:type="paragraph" w:customStyle="1" w:styleId="Address1">
    <w:name w:val="Address 1"/>
    <w:basedOn w:val="Normal"/>
    <w:rsid w:val="00A1122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1122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A1122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A11223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A1122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A11223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A11223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A11223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A11223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A11223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A11223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A11223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A11223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A11223"/>
    <w:pPr>
      <w:keepNext/>
    </w:pPr>
  </w:style>
  <w:style w:type="paragraph" w:customStyle="1" w:styleId="CityState">
    <w:name w:val="City/State"/>
    <w:basedOn w:val="BodyText"/>
    <w:next w:val="BodyText"/>
    <w:rsid w:val="00A11223"/>
    <w:pPr>
      <w:keepNext/>
    </w:pPr>
  </w:style>
  <w:style w:type="character" w:customStyle="1" w:styleId="Lead-inEmphasis">
    <w:name w:val="Lead-in Emphasis"/>
    <w:rsid w:val="00A11223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A11223"/>
  </w:style>
  <w:style w:type="paragraph" w:styleId="Footer">
    <w:name w:val="footer"/>
    <w:basedOn w:val="HeaderBase"/>
    <w:rsid w:val="00A11223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A11223"/>
    <w:rPr>
      <w:i/>
      <w:caps w:val="0"/>
      <w:spacing w:val="10"/>
      <w:sz w:val="24"/>
    </w:rPr>
  </w:style>
  <w:style w:type="character" w:styleId="PageNumber">
    <w:name w:val="page number"/>
    <w:rsid w:val="00A11223"/>
    <w:rPr>
      <w:sz w:val="24"/>
    </w:rPr>
  </w:style>
  <w:style w:type="character" w:styleId="Emphasis">
    <w:name w:val="Emphasis"/>
    <w:qFormat/>
    <w:rsid w:val="00A11223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A11223"/>
    <w:pPr>
      <w:ind w:left="720"/>
    </w:pPr>
  </w:style>
  <w:style w:type="character" w:customStyle="1" w:styleId="Job">
    <w:name w:val="Job"/>
    <w:basedOn w:val="DefaultParagraphFont"/>
    <w:rsid w:val="00A11223"/>
  </w:style>
  <w:style w:type="paragraph" w:customStyle="1" w:styleId="PersonalData">
    <w:name w:val="Personal Data"/>
    <w:basedOn w:val="BodyText"/>
    <w:rsid w:val="00A11223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A11223"/>
    <w:pPr>
      <w:spacing w:before="60"/>
    </w:pPr>
  </w:style>
  <w:style w:type="paragraph" w:customStyle="1" w:styleId="NoTitle">
    <w:name w:val="No Title"/>
    <w:basedOn w:val="SectionTitle"/>
    <w:rsid w:val="00A11223"/>
    <w:pPr>
      <w:pBdr>
        <w:bottom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223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A1122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A1122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A1122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1122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A1122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A1122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A11223"/>
    <w:pPr>
      <w:numPr>
        <w:numId w:val="2"/>
      </w:numPr>
      <w:spacing w:after="60"/>
    </w:pPr>
  </w:style>
  <w:style w:type="paragraph" w:styleId="BodyText">
    <w:name w:val="Body Text"/>
    <w:basedOn w:val="Normal"/>
    <w:rsid w:val="00A11223"/>
    <w:pPr>
      <w:spacing w:after="220" w:line="240" w:lineRule="atLeast"/>
    </w:pPr>
  </w:style>
  <w:style w:type="paragraph" w:customStyle="1" w:styleId="Address1">
    <w:name w:val="Address 1"/>
    <w:basedOn w:val="Normal"/>
    <w:rsid w:val="00A1122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1122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A1122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A11223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A1122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A11223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A11223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A11223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A11223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A11223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A11223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A11223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A11223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A11223"/>
    <w:pPr>
      <w:keepNext/>
    </w:pPr>
  </w:style>
  <w:style w:type="paragraph" w:customStyle="1" w:styleId="CityState">
    <w:name w:val="City/State"/>
    <w:basedOn w:val="BodyText"/>
    <w:next w:val="BodyText"/>
    <w:rsid w:val="00A11223"/>
    <w:pPr>
      <w:keepNext/>
    </w:pPr>
  </w:style>
  <w:style w:type="character" w:customStyle="1" w:styleId="Lead-inEmphasis">
    <w:name w:val="Lead-in Emphasis"/>
    <w:rsid w:val="00A11223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A11223"/>
  </w:style>
  <w:style w:type="paragraph" w:styleId="Footer">
    <w:name w:val="footer"/>
    <w:basedOn w:val="HeaderBase"/>
    <w:rsid w:val="00A11223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A11223"/>
    <w:rPr>
      <w:i/>
      <w:caps w:val="0"/>
      <w:spacing w:val="10"/>
      <w:sz w:val="24"/>
    </w:rPr>
  </w:style>
  <w:style w:type="character" w:styleId="PageNumber">
    <w:name w:val="page number"/>
    <w:rsid w:val="00A11223"/>
    <w:rPr>
      <w:sz w:val="24"/>
    </w:rPr>
  </w:style>
  <w:style w:type="character" w:styleId="Emphasis">
    <w:name w:val="Emphasis"/>
    <w:qFormat/>
    <w:rsid w:val="00A11223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A11223"/>
    <w:pPr>
      <w:ind w:left="720"/>
    </w:pPr>
  </w:style>
  <w:style w:type="character" w:customStyle="1" w:styleId="Job">
    <w:name w:val="Job"/>
    <w:basedOn w:val="DefaultParagraphFont"/>
    <w:rsid w:val="00A11223"/>
  </w:style>
  <w:style w:type="paragraph" w:customStyle="1" w:styleId="PersonalData">
    <w:name w:val="Personal Data"/>
    <w:basedOn w:val="BodyText"/>
    <w:rsid w:val="00A11223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A11223"/>
    <w:pPr>
      <w:spacing w:before="60"/>
    </w:pPr>
  </w:style>
  <w:style w:type="paragraph" w:customStyle="1" w:styleId="NoTitle">
    <w:name w:val="No Title"/>
    <w:basedOn w:val="SectionTitle"/>
    <w:rsid w:val="00A11223"/>
    <w:pPr>
      <w:pBdr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dcterms:created xsi:type="dcterms:W3CDTF">2014-12-02T10:51:00Z</dcterms:created>
  <dcterms:modified xsi:type="dcterms:W3CDTF">2014-12-03T07:33:00Z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